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FC1D" w14:textId="77777777" w:rsidR="00716A7E" w:rsidRDefault="007F3C82" w:rsidP="00AA41CE">
      <w:pPr>
        <w:spacing w:after="240"/>
        <w:jc w:val="center"/>
        <w:rPr>
          <w:b/>
          <w:sz w:val="28"/>
          <w:szCs w:val="28"/>
        </w:rPr>
      </w:pPr>
      <w:proofErr w:type="spellStart"/>
      <w:r w:rsidRPr="00AA41CE">
        <w:rPr>
          <w:b/>
          <w:sz w:val="28"/>
          <w:szCs w:val="28"/>
        </w:rPr>
        <w:t>Met</w:t>
      </w:r>
      <w:r>
        <w:rPr>
          <w:b/>
          <w:sz w:val="28"/>
          <w:szCs w:val="28"/>
        </w:rPr>
        <w:t>hodological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principles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writing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scientific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papers</w:t>
      </w:r>
      <w:proofErr w:type="spellEnd"/>
    </w:p>
    <w:p w14:paraId="55E5E57B" w14:textId="77777777" w:rsidR="00716A7E" w:rsidRPr="00716A7E" w:rsidRDefault="0010141F" w:rsidP="00871F52">
      <w:pPr>
        <w:pStyle w:val="02-Autorius"/>
        <w:spacing w:before="0" w:after="240"/>
        <w:rPr>
          <w:b w:val="0"/>
          <w:sz w:val="24"/>
          <w:szCs w:val="24"/>
          <w:vertAlign w:val="superscript"/>
          <w:lang w:val="cs-CZ"/>
        </w:rPr>
      </w:pPr>
      <w:r>
        <w:rPr>
          <w:sz w:val="24"/>
          <w:szCs w:val="24"/>
          <w:lang w:val="cs-CZ"/>
        </w:rPr>
        <w:t>Evžen</w:t>
      </w:r>
      <w:r w:rsidR="002D1D78">
        <w:rPr>
          <w:sz w:val="24"/>
          <w:szCs w:val="24"/>
          <w:lang w:val="cs-CZ"/>
        </w:rPr>
        <w:t xml:space="preserve"> Bádal</w:t>
      </w:r>
      <w:r w:rsidR="00716A7E" w:rsidRPr="00716A7E">
        <w:rPr>
          <w:b w:val="0"/>
          <w:sz w:val="24"/>
          <w:szCs w:val="24"/>
          <w:vertAlign w:val="superscript"/>
          <w:lang w:val="cs-CZ"/>
        </w:rPr>
        <w:t>1</w:t>
      </w:r>
      <w:r w:rsidR="00716A7E" w:rsidRPr="00716A7E">
        <w:rPr>
          <w:sz w:val="24"/>
          <w:szCs w:val="24"/>
          <w:lang w:val="cs-CZ"/>
        </w:rPr>
        <w:t xml:space="preserve">, Karel </w:t>
      </w:r>
      <w:r w:rsidR="002D1D78">
        <w:rPr>
          <w:sz w:val="24"/>
          <w:szCs w:val="24"/>
          <w:lang w:val="cs-CZ"/>
        </w:rPr>
        <w:t>Výzkumník</w:t>
      </w:r>
      <w:r w:rsidR="00716A7E" w:rsidRPr="00716A7E">
        <w:rPr>
          <w:b w:val="0"/>
          <w:sz w:val="24"/>
          <w:szCs w:val="24"/>
          <w:vertAlign w:val="superscript"/>
          <w:lang w:val="cs-CZ"/>
        </w:rPr>
        <w:t>2</w:t>
      </w:r>
    </w:p>
    <w:p w14:paraId="6FA192B2" w14:textId="2F49B9CF" w:rsidR="00716A7E" w:rsidRDefault="00716A7E" w:rsidP="00871F52">
      <w:pPr>
        <w:pStyle w:val="03-Autoriauskontaktai"/>
        <w:spacing w:after="240"/>
        <w:rPr>
          <w:lang w:val="cs-CZ"/>
        </w:rPr>
      </w:pPr>
      <w:r w:rsidRPr="00C75000">
        <w:rPr>
          <w:vertAlign w:val="superscript"/>
          <w:lang w:val="cs-CZ"/>
        </w:rPr>
        <w:t>1</w:t>
      </w:r>
      <w:r w:rsidRPr="00C75000">
        <w:rPr>
          <w:lang w:val="cs-CZ"/>
        </w:rPr>
        <w:t xml:space="preserve"> </w:t>
      </w:r>
      <w:proofErr w:type="spellStart"/>
      <w:r w:rsidRPr="00C75000">
        <w:rPr>
          <w:lang w:val="cs-CZ"/>
        </w:rPr>
        <w:t>S</w:t>
      </w:r>
      <w:r w:rsidR="00716E9F">
        <w:rPr>
          <w:lang w:val="cs-CZ"/>
        </w:rPr>
        <w:t>ilesian</w:t>
      </w:r>
      <w:proofErr w:type="spellEnd"/>
      <w:r w:rsidR="00716E9F">
        <w:rPr>
          <w:lang w:val="cs-CZ"/>
        </w:rPr>
        <w:t xml:space="preserve"> university</w:t>
      </w:r>
      <w:r w:rsidRPr="00C75000">
        <w:rPr>
          <w:lang w:val="cs-CZ"/>
        </w:rPr>
        <w:t xml:space="preserve">, </w:t>
      </w:r>
      <w:proofErr w:type="spellStart"/>
      <w:r w:rsidR="00716E9F">
        <w:rPr>
          <w:lang w:val="cs-CZ"/>
        </w:rPr>
        <w:t>School</w:t>
      </w:r>
      <w:proofErr w:type="spellEnd"/>
      <w:r w:rsidR="00716E9F">
        <w:rPr>
          <w:lang w:val="cs-CZ"/>
        </w:rPr>
        <w:t xml:space="preserve"> </w:t>
      </w:r>
      <w:proofErr w:type="spellStart"/>
      <w:r w:rsidR="00716E9F">
        <w:rPr>
          <w:lang w:val="cs-CZ"/>
        </w:rPr>
        <w:t>of</w:t>
      </w:r>
      <w:proofErr w:type="spellEnd"/>
      <w:r w:rsidR="00716E9F">
        <w:rPr>
          <w:lang w:val="cs-CZ"/>
        </w:rPr>
        <w:t xml:space="preserve"> Business </w:t>
      </w:r>
      <w:proofErr w:type="spellStart"/>
      <w:r w:rsidR="00716E9F">
        <w:rPr>
          <w:lang w:val="cs-CZ"/>
        </w:rPr>
        <w:t>Administration</w:t>
      </w:r>
      <w:proofErr w:type="spellEnd"/>
      <w:r w:rsidRPr="00C75000">
        <w:rPr>
          <w:lang w:val="cs-CZ"/>
        </w:rPr>
        <w:t>, Univerzitní nám. 1934/3,</w:t>
      </w:r>
      <w:r w:rsidR="00D91A09">
        <w:rPr>
          <w:lang w:val="cs-CZ"/>
        </w:rPr>
        <w:t xml:space="preserve"> </w:t>
      </w:r>
      <w:r w:rsidRPr="00C75000">
        <w:rPr>
          <w:lang w:val="cs-CZ"/>
        </w:rPr>
        <w:t>733</w:t>
      </w:r>
      <w:r w:rsidR="00D91A09">
        <w:rPr>
          <w:lang w:val="cs-CZ"/>
        </w:rPr>
        <w:t xml:space="preserve"> </w:t>
      </w:r>
      <w:r w:rsidRPr="00C75000">
        <w:rPr>
          <w:lang w:val="cs-CZ"/>
        </w:rPr>
        <w:t xml:space="preserve">40 Karviná  </w:t>
      </w:r>
      <w:r w:rsidRPr="00C75000">
        <w:rPr>
          <w:lang w:val="cs-CZ"/>
        </w:rPr>
        <w:br/>
        <w:t>Email:</w:t>
      </w:r>
      <w:r w:rsidR="00527D07">
        <w:rPr>
          <w:lang w:val="cs-CZ"/>
        </w:rPr>
        <w:t xml:space="preserve"> </w:t>
      </w:r>
      <w:r w:rsidR="0010141F">
        <w:rPr>
          <w:lang w:val="cs-CZ"/>
        </w:rPr>
        <w:t>badal</w:t>
      </w:r>
      <w:r w:rsidRPr="00C75000">
        <w:rPr>
          <w:lang w:val="cs-CZ"/>
        </w:rPr>
        <w:t>@opf.slu.cz</w:t>
      </w:r>
    </w:p>
    <w:p w14:paraId="2485AFE6" w14:textId="3A6A031B" w:rsidR="00716A7E" w:rsidRDefault="00716A7E" w:rsidP="00871F52">
      <w:pPr>
        <w:pStyle w:val="03-Autoriauskontaktai"/>
        <w:spacing w:after="240"/>
        <w:rPr>
          <w:lang w:val="cs-CZ"/>
        </w:rPr>
      </w:pPr>
      <w:r>
        <w:rPr>
          <w:vertAlign w:val="superscript"/>
          <w:lang w:val="cs-CZ"/>
        </w:rPr>
        <w:t>2</w:t>
      </w:r>
      <w:r w:rsidRPr="00C75000">
        <w:rPr>
          <w:lang w:val="cs-CZ"/>
        </w:rPr>
        <w:t xml:space="preserve"> </w:t>
      </w:r>
      <w:r w:rsidR="00687EFF">
        <w:t>VSB – Technical University of Ostrava</w:t>
      </w:r>
      <w:r w:rsidR="00687EFF" w:rsidRPr="0029372C">
        <w:t xml:space="preserve">, </w:t>
      </w:r>
      <w:r w:rsidR="00687EFF">
        <w:t>Faculty of Economics</w:t>
      </w:r>
      <w:r w:rsidRPr="00C75000">
        <w:rPr>
          <w:lang w:val="cs-CZ"/>
        </w:rPr>
        <w:t>,</w:t>
      </w:r>
      <w:r w:rsidR="0010141F">
        <w:rPr>
          <w:lang w:val="cs-CZ"/>
        </w:rPr>
        <w:t xml:space="preserve"> Sokolská </w:t>
      </w:r>
      <w:r w:rsidR="00095423">
        <w:rPr>
          <w:lang w:val="cs-CZ"/>
        </w:rPr>
        <w:t>tř</w:t>
      </w:r>
      <w:r w:rsidR="00C6179A">
        <w:rPr>
          <w:lang w:val="cs-CZ"/>
        </w:rPr>
        <w:t>ída</w:t>
      </w:r>
      <w:r w:rsidR="00095423">
        <w:rPr>
          <w:lang w:val="cs-CZ"/>
        </w:rPr>
        <w:t xml:space="preserve"> </w:t>
      </w:r>
      <w:r w:rsidR="0010141F">
        <w:rPr>
          <w:lang w:val="cs-CZ"/>
        </w:rPr>
        <w:t>33</w:t>
      </w:r>
      <w:r w:rsidRPr="00C75000">
        <w:rPr>
          <w:lang w:val="cs-CZ"/>
        </w:rPr>
        <w:t>,</w:t>
      </w:r>
      <w:r w:rsidR="0010141F">
        <w:rPr>
          <w:lang w:val="cs-CZ"/>
        </w:rPr>
        <w:t xml:space="preserve"> 701 21 Ostrava</w:t>
      </w:r>
      <w:r w:rsidR="00420191">
        <w:rPr>
          <w:lang w:val="cs-CZ"/>
        </w:rPr>
        <w:t xml:space="preserve">  </w:t>
      </w:r>
      <w:r w:rsidR="00420191">
        <w:rPr>
          <w:lang w:val="cs-CZ"/>
        </w:rPr>
        <w:br/>
        <w:t>Email:</w:t>
      </w:r>
      <w:r w:rsidR="00527D07">
        <w:rPr>
          <w:lang w:val="cs-CZ"/>
        </w:rPr>
        <w:t xml:space="preserve"> </w:t>
      </w:r>
      <w:r w:rsidR="0010141F">
        <w:rPr>
          <w:lang w:val="cs-CZ"/>
        </w:rPr>
        <w:t>vyzkumnik</w:t>
      </w:r>
      <w:r w:rsidR="00420191">
        <w:rPr>
          <w:lang w:val="cs-CZ"/>
        </w:rPr>
        <w:t>@</w:t>
      </w:r>
      <w:r w:rsidR="0010141F">
        <w:rPr>
          <w:lang w:val="cs-CZ"/>
        </w:rPr>
        <w:t>vsb</w:t>
      </w:r>
      <w:r w:rsidR="00420191">
        <w:rPr>
          <w:lang w:val="cs-CZ"/>
        </w:rPr>
        <w:t>.cz</w:t>
      </w:r>
    </w:p>
    <w:p w14:paraId="37B9E080" w14:textId="77777777" w:rsidR="00716A7E" w:rsidRPr="004D71D3" w:rsidRDefault="00716A7E" w:rsidP="00420191">
      <w:pPr>
        <w:pStyle w:val="04-Anotacijostekstas"/>
        <w:spacing w:before="0" w:after="240"/>
        <w:rPr>
          <w:lang w:val="cs-CZ"/>
        </w:rPr>
      </w:pPr>
      <w:r w:rsidRPr="00BD6BA2">
        <w:rPr>
          <w:b/>
          <w:lang w:val="en-GB"/>
        </w:rPr>
        <w:t>Abstract</w:t>
      </w:r>
      <w:r w:rsidRPr="00420191">
        <w:rPr>
          <w:b/>
          <w:lang w:val="en-GB"/>
        </w:rPr>
        <w:t>:</w:t>
      </w:r>
      <w:r w:rsidRPr="00420191">
        <w:rPr>
          <w:lang w:val="en-GB"/>
        </w:rPr>
        <w:t xml:space="preserve"> </w:t>
      </w:r>
      <w:r w:rsidR="002D1D78" w:rsidRPr="004D71D3">
        <w:rPr>
          <w:lang w:val="cs-CZ"/>
        </w:rPr>
        <w:t xml:space="preserve">Abstrakt pište v anglickém jazyce. </w:t>
      </w:r>
      <w:r w:rsidRPr="004D71D3">
        <w:rPr>
          <w:lang w:val="cs-CZ"/>
        </w:rPr>
        <w:t xml:space="preserve">Potencionálním autorům doporučujeme, aby abstraktu věnovali zvýšenou pozornost a zároveň se řídili pokyny pro autory. Rozsah abstraktu by měl být v rozmezí 7-12 řádků. Věcně by měl abstrakt obsahovat vymezení tématu článku, úvod do problematiky, použité metody a hlavní závěry, ke kterým autor došel. Abstrakt sám o sobě představuje důležitou součást článku. Při psaní abstraktu je třeba brát v potaz to, že po jeho přečtení by čtenáři mělo být jasné, o čem článek </w:t>
      </w:r>
      <w:proofErr w:type="gramStart"/>
      <w:r w:rsidRPr="004D71D3">
        <w:rPr>
          <w:lang w:val="cs-CZ"/>
        </w:rPr>
        <w:t>je,</w:t>
      </w:r>
      <w:proofErr w:type="gramEnd"/>
      <w:r w:rsidRPr="004D71D3">
        <w:rPr>
          <w:lang w:val="cs-CZ"/>
        </w:rPr>
        <w:t xml:space="preserve"> čili jinými slovy, zdali má smysl si jej přečíst celý. Obecné požadavky na abstrakt spočívají v tom, že by měl být jednoduchý, ale současně i výstižný, což vyžaduje použití krátkých vět a sloves v činném rodu a v přítomném čase. Au</w:t>
      </w:r>
      <w:r w:rsidR="00D268D8" w:rsidRPr="004D71D3">
        <w:rPr>
          <w:lang w:val="cs-CZ"/>
        </w:rPr>
        <w:t>toři by se současně měli vyvarovat</w:t>
      </w:r>
      <w:r w:rsidRPr="004D71D3">
        <w:rPr>
          <w:lang w:val="cs-CZ"/>
        </w:rPr>
        <w:t xml:space="preserve"> používání zkratek.</w:t>
      </w:r>
    </w:p>
    <w:p w14:paraId="70E64F16" w14:textId="77777777" w:rsidR="00716A7E" w:rsidRDefault="00716A7E" w:rsidP="00420191">
      <w:pPr>
        <w:pStyle w:val="04-Anotacijostekstas"/>
        <w:spacing w:before="0" w:after="240"/>
        <w:rPr>
          <w:lang w:val="en-GB"/>
        </w:rPr>
      </w:pPr>
      <w:r w:rsidRPr="00335B33">
        <w:rPr>
          <w:b/>
          <w:lang w:val="en-GB"/>
        </w:rPr>
        <w:t>Keywords:</w:t>
      </w:r>
      <w:r w:rsidRPr="00335B33">
        <w:rPr>
          <w:lang w:val="en-GB"/>
        </w:rPr>
        <w:t xml:space="preserve"> </w:t>
      </w:r>
      <w:r w:rsidR="00871F52" w:rsidRPr="004D71D3">
        <w:rPr>
          <w:lang w:val="cs-CZ"/>
        </w:rPr>
        <w:t>(4-8</w:t>
      </w:r>
      <w:r w:rsidRPr="004D71D3">
        <w:rPr>
          <w:lang w:val="cs-CZ"/>
        </w:rPr>
        <w:t xml:space="preserve"> klíčových slov v angličtině</w:t>
      </w:r>
      <w:r w:rsidR="003621AB" w:rsidRPr="004D71D3">
        <w:rPr>
          <w:lang w:val="cs-CZ"/>
        </w:rPr>
        <w:t>, dle abecedy</w:t>
      </w:r>
      <w:r>
        <w:rPr>
          <w:lang w:val="en-GB"/>
        </w:rPr>
        <w:t>), keyword,</w:t>
      </w:r>
      <w:r w:rsidRPr="00335B33">
        <w:rPr>
          <w:lang w:val="en-GB"/>
        </w:rPr>
        <w:t xml:space="preserve"> </w:t>
      </w:r>
      <w:r>
        <w:rPr>
          <w:lang w:val="en-GB"/>
        </w:rPr>
        <w:t>keyword, keyword,</w:t>
      </w:r>
      <w:r w:rsidRPr="00335B33">
        <w:rPr>
          <w:lang w:val="en-GB"/>
        </w:rPr>
        <w:t xml:space="preserve"> </w:t>
      </w:r>
      <w:r>
        <w:rPr>
          <w:lang w:val="en-GB"/>
        </w:rPr>
        <w:t>keyword</w:t>
      </w:r>
      <w:r w:rsidRPr="00335B33">
        <w:rPr>
          <w:lang w:val="en-GB"/>
        </w:rPr>
        <w:t>.</w:t>
      </w:r>
    </w:p>
    <w:p w14:paraId="4E74EEDC" w14:textId="77777777" w:rsidR="00716A7E" w:rsidRDefault="00716A7E" w:rsidP="00CC124E">
      <w:pPr>
        <w:pStyle w:val="04-Anotacijostekstas"/>
        <w:spacing w:before="0" w:after="360"/>
        <w:jc w:val="left"/>
      </w:pPr>
      <w:r>
        <w:rPr>
          <w:b/>
          <w:bCs/>
        </w:rPr>
        <w:t xml:space="preserve">JEL </w:t>
      </w:r>
      <w:r w:rsidRPr="00904B34">
        <w:rPr>
          <w:b/>
          <w:color w:val="111111"/>
        </w:rPr>
        <w:t>classification:</w:t>
      </w:r>
      <w:r>
        <w:rPr>
          <w:color w:val="111111"/>
        </w:rPr>
        <w:t xml:space="preserve"> </w:t>
      </w:r>
      <w:r w:rsidR="003621AB" w:rsidRPr="004D71D3">
        <w:rPr>
          <w:color w:val="111111"/>
          <w:lang w:val="cs-CZ"/>
        </w:rPr>
        <w:t>vložte klasifikaci</w:t>
      </w:r>
      <w:r w:rsidRPr="004D71D3">
        <w:rPr>
          <w:color w:val="111111"/>
          <w:lang w:val="cs-CZ"/>
        </w:rPr>
        <w:t xml:space="preserve"> JEL</w:t>
      </w:r>
      <w:r w:rsidR="0061627C" w:rsidRPr="004D71D3">
        <w:rPr>
          <w:color w:val="111111"/>
          <w:lang w:val="cs-CZ"/>
        </w:rPr>
        <w:t>, kterou lze najít na adrese:</w:t>
      </w:r>
      <w:r w:rsidR="0061627C">
        <w:rPr>
          <w:color w:val="111111"/>
        </w:rPr>
        <w:t xml:space="preserve"> </w:t>
      </w:r>
      <w:r w:rsidR="0061627C" w:rsidRPr="0061627C">
        <w:rPr>
          <w:color w:val="111111"/>
        </w:rPr>
        <w:t>http://www.aeaweb.org/jel/jel_class_system.php.</w:t>
      </w:r>
    </w:p>
    <w:p w14:paraId="76FC4F1A" w14:textId="19A1DD73" w:rsidR="00D479E3" w:rsidRDefault="00687EFF" w:rsidP="00D479E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Introduction</w:t>
      </w:r>
      <w:proofErr w:type="spellEnd"/>
    </w:p>
    <w:p w14:paraId="487388D6" w14:textId="77777777" w:rsidR="005D57FA" w:rsidRDefault="00D479E3" w:rsidP="0010141F">
      <w:pPr>
        <w:pStyle w:val="Odstavec"/>
      </w:pPr>
      <w:r w:rsidRPr="00A266FF">
        <w:t xml:space="preserve">Text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="005D57FA">
        <w:t>.</w:t>
      </w:r>
    </w:p>
    <w:p w14:paraId="13556544" w14:textId="77777777" w:rsidR="005D57FA" w:rsidRDefault="005D57FA" w:rsidP="0010141F">
      <w:pPr>
        <w:pStyle w:val="Odstavec"/>
      </w:pPr>
    </w:p>
    <w:p w14:paraId="4E1AAE48" w14:textId="77777777" w:rsidR="005D57FA" w:rsidRDefault="005D57FA" w:rsidP="005D57FA">
      <w:pPr>
        <w:pStyle w:val="Odstavec"/>
      </w:pPr>
      <w:r w:rsidRPr="00A266FF">
        <w:t xml:space="preserve">Text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709CCC0E" w14:textId="77777777" w:rsidR="00D479E3" w:rsidRDefault="00D479E3" w:rsidP="00D479E3">
      <w:pPr>
        <w:rPr>
          <w:b/>
          <w:sz w:val="24"/>
          <w:szCs w:val="24"/>
        </w:rPr>
      </w:pPr>
    </w:p>
    <w:p w14:paraId="4A4D355D" w14:textId="6209E21F" w:rsidR="00D479E3" w:rsidRDefault="00687EFF" w:rsidP="0010141F">
      <w:pPr>
        <w:numPr>
          <w:ilvl w:val="0"/>
          <w:numId w:val="7"/>
        </w:numPr>
        <w:ind w:left="284" w:hanging="284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Title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chapter</w:t>
      </w:r>
      <w:proofErr w:type="spellEnd"/>
    </w:p>
    <w:p w14:paraId="0F05096E" w14:textId="77777777" w:rsidR="005D57FA" w:rsidRDefault="00D479E3" w:rsidP="0010141F">
      <w:pPr>
        <w:pStyle w:val="Odstavec"/>
      </w:pPr>
      <w:r w:rsidRPr="00A266FF">
        <w:t xml:space="preserve">Text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="005D57FA">
        <w:t>.</w:t>
      </w:r>
    </w:p>
    <w:p w14:paraId="4F476FDE" w14:textId="77777777" w:rsidR="005D57FA" w:rsidRDefault="005D57FA" w:rsidP="0010141F">
      <w:pPr>
        <w:pStyle w:val="Odstavec"/>
      </w:pPr>
    </w:p>
    <w:p w14:paraId="029B6641" w14:textId="77777777" w:rsidR="005D57FA" w:rsidRDefault="005D57FA" w:rsidP="005D57FA">
      <w:pPr>
        <w:pStyle w:val="Odstavec"/>
      </w:pPr>
      <w:r w:rsidRPr="00A266FF">
        <w:t xml:space="preserve">Text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1EAE6D7C" w14:textId="77777777" w:rsidR="00D479E3" w:rsidRDefault="00D479E3" w:rsidP="0010141F">
      <w:pPr>
        <w:pStyle w:val="Odstavec"/>
      </w:pPr>
      <w:r>
        <w:lastRenderedPageBreak/>
        <w:t xml:space="preserve"> </w:t>
      </w:r>
    </w:p>
    <w:p w14:paraId="24AAE56C" w14:textId="2D7C21B5" w:rsidR="00D479E3" w:rsidRDefault="00687EFF" w:rsidP="0010141F">
      <w:pPr>
        <w:numPr>
          <w:ilvl w:val="0"/>
          <w:numId w:val="7"/>
        </w:numPr>
        <w:ind w:left="284" w:hanging="284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Title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chapter</w:t>
      </w:r>
      <w:proofErr w:type="spellEnd"/>
    </w:p>
    <w:p w14:paraId="4B3033A1" w14:textId="77777777" w:rsidR="00D479E3" w:rsidRPr="00A266FF" w:rsidRDefault="00D479E3" w:rsidP="0010141F">
      <w:pPr>
        <w:pStyle w:val="Odstavec"/>
      </w:pPr>
      <w:r w:rsidRPr="00A266FF">
        <w:t xml:space="preserve">Text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</w:p>
    <w:p w14:paraId="133987B3" w14:textId="77777777" w:rsidR="00D479E3" w:rsidRPr="00441759" w:rsidRDefault="00D479E3" w:rsidP="00D479E3">
      <w:pPr>
        <w:rPr>
          <w:b/>
          <w:sz w:val="24"/>
          <w:szCs w:val="24"/>
        </w:rPr>
      </w:pPr>
    </w:p>
    <w:p w14:paraId="21179A32" w14:textId="2D5EBD2D" w:rsidR="00D479E3" w:rsidRPr="00441759" w:rsidRDefault="00687EFF" w:rsidP="00D479E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Conclusion</w:t>
      </w:r>
      <w:proofErr w:type="spellEnd"/>
    </w:p>
    <w:p w14:paraId="21834489" w14:textId="77777777" w:rsidR="00D479E3" w:rsidRPr="00A266FF" w:rsidRDefault="00D479E3" w:rsidP="0010141F">
      <w:pPr>
        <w:pStyle w:val="Odstavec"/>
      </w:pPr>
      <w:r w:rsidRPr="00A266FF">
        <w:t xml:space="preserve">Text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 w:rsidRPr="00A266FF">
        <w:t>text</w:t>
      </w:r>
      <w:proofErr w:type="spellEnd"/>
      <w:r w:rsidRPr="00A266FF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</w:p>
    <w:p w14:paraId="43E9037A" w14:textId="77777777" w:rsidR="00D479E3" w:rsidRDefault="00D479E3" w:rsidP="00323A5B">
      <w:pPr>
        <w:pStyle w:val="Odstavec"/>
        <w:rPr>
          <w:b/>
        </w:rPr>
      </w:pPr>
    </w:p>
    <w:p w14:paraId="5D3732A4" w14:textId="595C98EF" w:rsidR="00D479E3" w:rsidRPr="0063697E" w:rsidRDefault="00687EFF" w:rsidP="00D479E3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Acknowledgement</w:t>
      </w:r>
      <w:proofErr w:type="spellEnd"/>
    </w:p>
    <w:p w14:paraId="299E96D2" w14:textId="77777777" w:rsidR="00D479E3" w:rsidRPr="0063697E" w:rsidRDefault="00D479E3" w:rsidP="00D479E3">
      <w:pPr>
        <w:jc w:val="both"/>
        <w:rPr>
          <w:b/>
          <w:sz w:val="24"/>
          <w:szCs w:val="24"/>
        </w:rPr>
      </w:pPr>
      <w:r w:rsidRPr="0063697E">
        <w:rPr>
          <w:sz w:val="24"/>
          <w:szCs w:val="24"/>
        </w:rPr>
        <w:t>V případě, že článek publikuje výsledky konkrétníh</w:t>
      </w:r>
      <w:r>
        <w:rPr>
          <w:sz w:val="24"/>
          <w:szCs w:val="24"/>
        </w:rPr>
        <w:t>o výzkumného projektu, uveďte za</w:t>
      </w:r>
      <w:r w:rsidRPr="0063697E">
        <w:rPr>
          <w:sz w:val="24"/>
          <w:szCs w:val="24"/>
        </w:rPr>
        <w:t xml:space="preserve"> závěr příspěvku kód a název projektu a označení poskytovatele</w:t>
      </w:r>
      <w:r>
        <w:rPr>
          <w:sz w:val="24"/>
          <w:szCs w:val="24"/>
        </w:rPr>
        <w:t xml:space="preserve"> - např</w:t>
      </w:r>
      <w:r w:rsidRPr="0063697E">
        <w:rPr>
          <w:sz w:val="24"/>
          <w:szCs w:val="24"/>
        </w:rPr>
        <w:t>. Tento článek vznikl</w:t>
      </w:r>
      <w:r>
        <w:rPr>
          <w:sz w:val="24"/>
          <w:szCs w:val="24"/>
        </w:rPr>
        <w:t xml:space="preserve"> za podpory grantu – GA ČR 402/00/000</w:t>
      </w:r>
      <w:r w:rsidRPr="0063697E">
        <w:rPr>
          <w:sz w:val="24"/>
          <w:szCs w:val="24"/>
        </w:rPr>
        <w:t xml:space="preserve"> „Název projektu“.</w:t>
      </w:r>
    </w:p>
    <w:p w14:paraId="440CB694" w14:textId="77777777" w:rsidR="00D479E3" w:rsidRDefault="00D479E3" w:rsidP="00323A5B">
      <w:pPr>
        <w:pStyle w:val="Odstavec"/>
        <w:rPr>
          <w:b/>
        </w:rPr>
      </w:pPr>
    </w:p>
    <w:p w14:paraId="36C51FC3" w14:textId="60E7CAC6" w:rsidR="00AA41CE" w:rsidRDefault="00687EFF" w:rsidP="0010141F">
      <w:pPr>
        <w:pStyle w:val="Nadpis5"/>
        <w:spacing w:before="0"/>
        <w:rPr>
          <w:rFonts w:ascii="Times New Roman" w:hAnsi="Times New Roman"/>
          <w:i w:val="0"/>
          <w:sz w:val="24"/>
          <w:szCs w:val="24"/>
        </w:rPr>
      </w:pPr>
      <w:proofErr w:type="spellStart"/>
      <w:r>
        <w:rPr>
          <w:rFonts w:ascii="Times New Roman" w:hAnsi="Times New Roman"/>
          <w:i w:val="0"/>
          <w:sz w:val="24"/>
          <w:szCs w:val="24"/>
        </w:rPr>
        <w:t>References</w:t>
      </w:r>
      <w:proofErr w:type="spellEnd"/>
    </w:p>
    <w:p w14:paraId="43604711" w14:textId="5C356E52" w:rsidR="00AA41CE" w:rsidRDefault="00687EFF" w:rsidP="00803995">
      <w:pPr>
        <w:pStyle w:val="Normlnweb"/>
        <w:numPr>
          <w:ilvl w:val="0"/>
          <w:numId w:val="6"/>
        </w:numPr>
        <w:jc w:val="both"/>
      </w:pPr>
      <w:proofErr w:type="spellStart"/>
      <w:r>
        <w:t>Gorgol</w:t>
      </w:r>
      <w:proofErr w:type="spellEnd"/>
      <w:r>
        <w:t xml:space="preserve">, D. (2012, August 7). Noční bouřka v Bohumíně odnesla střechu domu. </w:t>
      </w:r>
      <w:r>
        <w:rPr>
          <w:rStyle w:val="Zdraznn"/>
        </w:rPr>
        <w:t>Karvinský a havířovský deník</w:t>
      </w:r>
      <w:r>
        <w:t xml:space="preserve">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September</w:t>
      </w:r>
      <w:proofErr w:type="spellEnd"/>
      <w:r>
        <w:t xml:space="preserve"> 10, 2012, </w:t>
      </w:r>
      <w:proofErr w:type="spellStart"/>
      <w:r>
        <w:t>from</w:t>
      </w:r>
      <w:proofErr w:type="spellEnd"/>
      <w:r>
        <w:t xml:space="preserve"> http://karvinsky.denik.cz/nehody/120807-bourka.html</w:t>
      </w:r>
    </w:p>
    <w:p w14:paraId="2404AC10" w14:textId="4D05C835" w:rsidR="00687EFF" w:rsidRDefault="00687EFF" w:rsidP="00AA41CE">
      <w:pPr>
        <w:pStyle w:val="Normlnweb"/>
        <w:numPr>
          <w:ilvl w:val="0"/>
          <w:numId w:val="6"/>
        </w:numPr>
        <w:jc w:val="both"/>
      </w:pPr>
      <w:r>
        <w:t xml:space="preserve">Holman, R. (2004). </w:t>
      </w:r>
      <w:r>
        <w:rPr>
          <w:rStyle w:val="Zdraznn"/>
        </w:rPr>
        <w:t>Makroekonomie: Středně pokročilý kurz</w:t>
      </w:r>
      <w:r>
        <w:t xml:space="preserve">. C. H. Beck. </w:t>
      </w:r>
    </w:p>
    <w:p w14:paraId="3B7F2BDA" w14:textId="71DE6EE5" w:rsidR="00687EFF" w:rsidRDefault="00687EFF" w:rsidP="00AA41CE">
      <w:pPr>
        <w:pStyle w:val="Normlnweb"/>
        <w:numPr>
          <w:ilvl w:val="0"/>
          <w:numId w:val="6"/>
        </w:numPr>
        <w:jc w:val="both"/>
      </w:pPr>
      <w:r>
        <w:t>Janáček, K. (2011). Legislativní aspekty fungování trhu práce. In P. Novosad &amp; K. Macháček (</w:t>
      </w:r>
      <w:proofErr w:type="spellStart"/>
      <w:r>
        <w:t>Eds</w:t>
      </w:r>
      <w:proofErr w:type="spellEnd"/>
      <w:r>
        <w:t xml:space="preserve">.), </w:t>
      </w:r>
      <w:r>
        <w:rPr>
          <w:rStyle w:val="Zdraznn"/>
        </w:rPr>
        <w:t>Právní prostředí v zemích střední a východní Evropy</w:t>
      </w:r>
      <w:r>
        <w:t xml:space="preserve"> (pp. 135-156). Ekonomické vydavatelství. </w:t>
      </w:r>
    </w:p>
    <w:p w14:paraId="7E1E0340" w14:textId="7D5138A1" w:rsidR="00687EFF" w:rsidRDefault="00687EFF" w:rsidP="00AA41CE">
      <w:pPr>
        <w:pStyle w:val="Normlnweb"/>
        <w:numPr>
          <w:ilvl w:val="0"/>
          <w:numId w:val="6"/>
        </w:numPr>
        <w:jc w:val="both"/>
      </w:pPr>
      <w:r>
        <w:t xml:space="preserve">Jones, R. J. (2001).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politics</w:t>
      </w:r>
      <w:proofErr w:type="spellEnd"/>
      <w:r>
        <w:rPr>
          <w:rStyle w:val="Zdraznn"/>
        </w:rPr>
        <w:t xml:space="preserve"> and </w:t>
      </w:r>
      <w:proofErr w:type="spellStart"/>
      <w:r>
        <w:rPr>
          <w:rStyle w:val="Zdraznn"/>
        </w:rPr>
        <w:t>economics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European</w:t>
      </w:r>
      <w:proofErr w:type="spellEnd"/>
      <w:r>
        <w:rPr>
          <w:rStyle w:val="Zdraznn"/>
        </w:rPr>
        <w:t xml:space="preserve"> Union: An </w:t>
      </w:r>
      <w:proofErr w:type="spellStart"/>
      <w:r>
        <w:rPr>
          <w:rStyle w:val="Zdraznn"/>
        </w:rPr>
        <w:t>introductory</w:t>
      </w:r>
      <w:proofErr w:type="spellEnd"/>
      <w:r>
        <w:rPr>
          <w:rStyle w:val="Zdraznn"/>
        </w:rPr>
        <w:t xml:space="preserve"> text</w:t>
      </w:r>
      <w:r>
        <w:t xml:space="preserve"> (2nd </w:t>
      </w:r>
      <w:proofErr w:type="spellStart"/>
      <w:r>
        <w:t>ed</w:t>
      </w:r>
      <w:proofErr w:type="spellEnd"/>
      <w:r>
        <w:t xml:space="preserve">.). Edward </w:t>
      </w:r>
      <w:proofErr w:type="spellStart"/>
      <w:r>
        <w:t>Elgar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. </w:t>
      </w:r>
    </w:p>
    <w:p w14:paraId="34AF36CD" w14:textId="598EBDD0" w:rsidR="00AA41CE" w:rsidRDefault="00687EFF" w:rsidP="00AA41CE">
      <w:pPr>
        <w:pStyle w:val="Normlnweb"/>
        <w:numPr>
          <w:ilvl w:val="0"/>
          <w:numId w:val="6"/>
        </w:numPr>
        <w:jc w:val="both"/>
      </w:pPr>
      <w:r>
        <w:t xml:space="preserve">Klusoň, V. (1999). Vlastnická dimenze společenské odpovědnosti. </w:t>
      </w:r>
      <w:r>
        <w:rPr>
          <w:rStyle w:val="Zdraznn"/>
        </w:rPr>
        <w:t>Politická ekonomie, 47</w:t>
      </w:r>
      <w:r>
        <w:t>(6), 797-810. https://doi.org/0032-3233</w:t>
      </w:r>
    </w:p>
    <w:p w14:paraId="40D61856" w14:textId="77777777" w:rsidR="00AA41CE" w:rsidRDefault="00AA41CE" w:rsidP="00AA41CE">
      <w:pPr>
        <w:pStyle w:val="Normlnweb"/>
        <w:jc w:val="both"/>
      </w:pPr>
    </w:p>
    <w:p w14:paraId="7070681E" w14:textId="77777777" w:rsidR="00A23D99" w:rsidRDefault="00A23D99" w:rsidP="00AA41CE">
      <w:pPr>
        <w:pStyle w:val="Normlnweb"/>
        <w:jc w:val="both"/>
      </w:pPr>
    </w:p>
    <w:p w14:paraId="23572EAD" w14:textId="77777777" w:rsidR="00D479E3" w:rsidRDefault="00D479E3" w:rsidP="00C16708">
      <w:pPr>
        <w:rPr>
          <w:b/>
          <w:sz w:val="24"/>
          <w:szCs w:val="24"/>
        </w:rPr>
      </w:pPr>
    </w:p>
    <w:p w14:paraId="62A66C5A" w14:textId="77777777" w:rsidR="001A0FDE" w:rsidRDefault="001A0FDE" w:rsidP="00C16708">
      <w:pPr>
        <w:rPr>
          <w:b/>
          <w:sz w:val="24"/>
          <w:szCs w:val="24"/>
        </w:rPr>
      </w:pPr>
    </w:p>
    <w:p w14:paraId="259799CE" w14:textId="77777777" w:rsidR="001A0FDE" w:rsidRDefault="001A0FDE" w:rsidP="00C16708">
      <w:pPr>
        <w:rPr>
          <w:b/>
          <w:sz w:val="24"/>
          <w:szCs w:val="24"/>
        </w:rPr>
      </w:pPr>
    </w:p>
    <w:p w14:paraId="43F436E6" w14:textId="77777777" w:rsidR="001A0FDE" w:rsidRDefault="001A0FDE" w:rsidP="00C16708">
      <w:pPr>
        <w:rPr>
          <w:b/>
          <w:sz w:val="24"/>
          <w:szCs w:val="24"/>
        </w:rPr>
      </w:pPr>
    </w:p>
    <w:p w14:paraId="0AEADED7" w14:textId="77777777" w:rsidR="001A0FDE" w:rsidRDefault="001A0FDE" w:rsidP="00C16708">
      <w:pPr>
        <w:rPr>
          <w:b/>
          <w:sz w:val="24"/>
          <w:szCs w:val="24"/>
        </w:rPr>
      </w:pPr>
    </w:p>
    <w:p w14:paraId="6F7383F1" w14:textId="77777777" w:rsidR="001A0FDE" w:rsidRDefault="001A0FDE" w:rsidP="00C16708">
      <w:pPr>
        <w:rPr>
          <w:b/>
          <w:sz w:val="24"/>
          <w:szCs w:val="24"/>
        </w:rPr>
      </w:pPr>
    </w:p>
    <w:p w14:paraId="3D99AA57" w14:textId="77777777" w:rsidR="00763B53" w:rsidRDefault="00763B53" w:rsidP="00C16708">
      <w:pPr>
        <w:rPr>
          <w:b/>
          <w:sz w:val="24"/>
          <w:szCs w:val="24"/>
        </w:rPr>
      </w:pPr>
    </w:p>
    <w:p w14:paraId="4B2893C3" w14:textId="2FF678FE" w:rsidR="001A0FDE" w:rsidRDefault="001A0FDE" w:rsidP="00C16708">
      <w:pPr>
        <w:rPr>
          <w:b/>
          <w:sz w:val="24"/>
          <w:szCs w:val="24"/>
        </w:rPr>
      </w:pPr>
    </w:p>
    <w:p w14:paraId="1D8C6F88" w14:textId="77777777" w:rsidR="00C14FDC" w:rsidRDefault="00C14FDC" w:rsidP="00C16708">
      <w:pPr>
        <w:rPr>
          <w:b/>
          <w:sz w:val="24"/>
          <w:szCs w:val="24"/>
        </w:rPr>
      </w:pPr>
    </w:p>
    <w:p w14:paraId="366E973F" w14:textId="4BAD2041" w:rsidR="00687EFF" w:rsidRDefault="00687EFF" w:rsidP="00C16708">
      <w:pPr>
        <w:rPr>
          <w:b/>
          <w:sz w:val="24"/>
          <w:szCs w:val="24"/>
        </w:rPr>
      </w:pPr>
    </w:p>
    <w:p w14:paraId="4BBB4BAF" w14:textId="77777777" w:rsidR="00687EFF" w:rsidRDefault="00687EFF" w:rsidP="00C16708">
      <w:pPr>
        <w:rPr>
          <w:b/>
          <w:sz w:val="24"/>
          <w:szCs w:val="24"/>
        </w:rPr>
      </w:pPr>
    </w:p>
    <w:p w14:paraId="6EB9769B" w14:textId="77777777" w:rsidR="001A0FDE" w:rsidRPr="00D479E3" w:rsidRDefault="001A0FDE" w:rsidP="001A0FDE">
      <w:pPr>
        <w:rPr>
          <w:sz w:val="24"/>
          <w:szCs w:val="24"/>
          <w:u w:val="single"/>
        </w:rPr>
      </w:pPr>
      <w:r w:rsidRPr="00D479E3">
        <w:rPr>
          <w:sz w:val="24"/>
          <w:szCs w:val="24"/>
          <w:u w:val="single"/>
        </w:rPr>
        <w:lastRenderedPageBreak/>
        <w:t>Příklady obrázku a tabulky:</w:t>
      </w:r>
    </w:p>
    <w:p w14:paraId="5C07FF2F" w14:textId="77777777" w:rsidR="001A0FDE" w:rsidRDefault="001A0FDE" w:rsidP="001A0FDE">
      <w:pPr>
        <w:rPr>
          <w:sz w:val="24"/>
          <w:szCs w:val="24"/>
        </w:rPr>
      </w:pPr>
    </w:p>
    <w:p w14:paraId="39D5970D" w14:textId="7B9000DB" w:rsidR="001A0FDE" w:rsidRDefault="00E42A78" w:rsidP="001A0FDE">
      <w:pPr>
        <w:pStyle w:val="Odstavec"/>
      </w:pPr>
      <w:proofErr w:type="spellStart"/>
      <w:r>
        <w:rPr>
          <w:b/>
        </w:rPr>
        <w:t>Figure</w:t>
      </w:r>
      <w:proofErr w:type="spellEnd"/>
      <w:r w:rsidR="001A0FDE">
        <w:rPr>
          <w:b/>
        </w:rPr>
        <w:t xml:space="preserve"> 1</w:t>
      </w:r>
      <w:r w:rsidR="001A0FDE" w:rsidRPr="00031C92">
        <w:rPr>
          <w:b/>
        </w:rPr>
        <w:t>:</w:t>
      </w:r>
      <w:r w:rsidR="001A0FDE">
        <w:t xml:space="preserve"> </w:t>
      </w:r>
      <w:r>
        <w:t xml:space="preserve">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reciprocal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and </w:t>
      </w:r>
      <w:proofErr w:type="spellStart"/>
      <w:r>
        <w:t>the</w:t>
      </w:r>
      <w:proofErr w:type="spellEnd"/>
      <w:r>
        <w:t xml:space="preserve"> USA (in </w:t>
      </w:r>
      <w:proofErr w:type="spellStart"/>
      <w:r>
        <w:t>billion</w:t>
      </w:r>
      <w:proofErr w:type="spellEnd"/>
      <w:r>
        <w:t xml:space="preserve"> ECU/Euro, 1998-2007)</w:t>
      </w:r>
    </w:p>
    <w:p w14:paraId="5210938E" w14:textId="77777777" w:rsidR="001A0FDE" w:rsidRDefault="001A0FDE" w:rsidP="001A0FDE">
      <w:pPr>
        <w:pStyle w:val="Odstavec"/>
      </w:pPr>
      <w:r>
        <w:rPr>
          <w:noProof/>
        </w:rPr>
        <w:drawing>
          <wp:inline distT="0" distB="0" distL="0" distR="0" wp14:anchorId="0101B371" wp14:editId="394D984B">
            <wp:extent cx="3209925" cy="162721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2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99383" w14:textId="12ADBD92" w:rsidR="001A0FDE" w:rsidRDefault="00E42A78" w:rsidP="001A0FDE">
      <w:pPr>
        <w:pStyle w:val="Odstavec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Note</w:t>
      </w:r>
      <w:proofErr w:type="spellEnd"/>
      <w:r w:rsidR="001A0FDE"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xxx</w:t>
      </w:r>
      <w:proofErr w:type="spellEnd"/>
    </w:p>
    <w:p w14:paraId="619CFC21" w14:textId="4093D310" w:rsidR="001A0FDE" w:rsidRPr="00735A4B" w:rsidRDefault="00E42A78" w:rsidP="001A0FDE">
      <w:pPr>
        <w:pStyle w:val="Odstavec"/>
        <w:rPr>
          <w:sz w:val="20"/>
          <w:szCs w:val="20"/>
          <w:lang w:val="pl-PL"/>
        </w:rPr>
      </w:pPr>
      <w:r>
        <w:rPr>
          <w:i/>
          <w:sz w:val="20"/>
          <w:szCs w:val="20"/>
        </w:rPr>
        <w:t>Source</w:t>
      </w:r>
      <w:r w:rsidR="001A0FDE" w:rsidRPr="0097296F">
        <w:rPr>
          <w:i/>
          <w:sz w:val="20"/>
          <w:szCs w:val="20"/>
        </w:rPr>
        <w:t>:</w:t>
      </w:r>
      <w:r w:rsidR="001A0FDE" w:rsidRPr="0097296F">
        <w:rPr>
          <w:sz w:val="20"/>
          <w:szCs w:val="20"/>
        </w:rPr>
        <w:t xml:space="preserve"> </w:t>
      </w:r>
      <w:proofErr w:type="spellStart"/>
      <w:r w:rsidRPr="00E42A78">
        <w:rPr>
          <w:sz w:val="20"/>
          <w:szCs w:val="20"/>
        </w:rPr>
        <w:t>Eurostat</w:t>
      </w:r>
      <w:proofErr w:type="spellEnd"/>
      <w:r w:rsidRPr="00E42A78">
        <w:rPr>
          <w:sz w:val="20"/>
          <w:szCs w:val="20"/>
        </w:rPr>
        <w:t xml:space="preserve">. (2009, May 15). </w:t>
      </w:r>
      <w:proofErr w:type="spellStart"/>
      <w:r w:rsidRPr="00E42A78">
        <w:rPr>
          <w:rStyle w:val="Zdraznn"/>
          <w:sz w:val="20"/>
          <w:szCs w:val="20"/>
        </w:rPr>
        <w:t>External</w:t>
      </w:r>
      <w:proofErr w:type="spellEnd"/>
      <w:r w:rsidRPr="00E42A78">
        <w:rPr>
          <w:rStyle w:val="Zdraznn"/>
          <w:sz w:val="20"/>
          <w:szCs w:val="20"/>
        </w:rPr>
        <w:t xml:space="preserve"> and intra-</w:t>
      </w:r>
      <w:proofErr w:type="spellStart"/>
      <w:r w:rsidRPr="00E42A78">
        <w:rPr>
          <w:rStyle w:val="Zdraznn"/>
          <w:sz w:val="20"/>
          <w:szCs w:val="20"/>
        </w:rPr>
        <w:t>European</w:t>
      </w:r>
      <w:proofErr w:type="spellEnd"/>
      <w:r w:rsidRPr="00E42A78">
        <w:rPr>
          <w:rStyle w:val="Zdraznn"/>
          <w:sz w:val="20"/>
          <w:szCs w:val="20"/>
        </w:rPr>
        <w:t xml:space="preserve"> </w:t>
      </w:r>
      <w:proofErr w:type="spellStart"/>
      <w:r w:rsidRPr="00E42A78">
        <w:rPr>
          <w:rStyle w:val="Zdraznn"/>
          <w:sz w:val="20"/>
          <w:szCs w:val="20"/>
        </w:rPr>
        <w:t>trade</w:t>
      </w:r>
      <w:proofErr w:type="spellEnd"/>
      <w:r w:rsidRPr="00E42A78">
        <w:rPr>
          <w:sz w:val="20"/>
          <w:szCs w:val="20"/>
        </w:rPr>
        <w:t xml:space="preserve"> [PDF]. </w:t>
      </w:r>
      <w:proofErr w:type="spellStart"/>
      <w:r w:rsidRPr="00E42A78">
        <w:rPr>
          <w:sz w:val="20"/>
          <w:szCs w:val="20"/>
        </w:rPr>
        <w:t>European</w:t>
      </w:r>
      <w:proofErr w:type="spellEnd"/>
      <w:r w:rsidRPr="00E42A78">
        <w:rPr>
          <w:sz w:val="20"/>
          <w:szCs w:val="20"/>
        </w:rPr>
        <w:t xml:space="preserve"> </w:t>
      </w:r>
      <w:proofErr w:type="spellStart"/>
      <w:r w:rsidRPr="00E42A78">
        <w:rPr>
          <w:sz w:val="20"/>
          <w:szCs w:val="20"/>
        </w:rPr>
        <w:t>Commission</w:t>
      </w:r>
      <w:proofErr w:type="spellEnd"/>
      <w:r w:rsidRPr="00E42A78">
        <w:rPr>
          <w:sz w:val="20"/>
          <w:szCs w:val="20"/>
        </w:rPr>
        <w:t xml:space="preserve">. </w:t>
      </w:r>
      <w:proofErr w:type="spellStart"/>
      <w:r w:rsidRPr="00E42A78">
        <w:rPr>
          <w:sz w:val="20"/>
          <w:szCs w:val="20"/>
        </w:rPr>
        <w:t>Retrieved</w:t>
      </w:r>
      <w:proofErr w:type="spellEnd"/>
      <w:r w:rsidRPr="00E42A78">
        <w:rPr>
          <w:sz w:val="20"/>
          <w:szCs w:val="20"/>
        </w:rPr>
        <w:t xml:space="preserve"> </w:t>
      </w:r>
      <w:proofErr w:type="spellStart"/>
      <w:r w:rsidRPr="00E42A78">
        <w:rPr>
          <w:sz w:val="20"/>
          <w:szCs w:val="20"/>
        </w:rPr>
        <w:t>from</w:t>
      </w:r>
      <w:proofErr w:type="spellEnd"/>
      <w:r w:rsidRPr="00E42A78">
        <w:rPr>
          <w:sz w:val="20"/>
          <w:szCs w:val="20"/>
        </w:rPr>
        <w:t xml:space="preserve"> </w:t>
      </w:r>
      <w:hyperlink r:id="rId8" w:tgtFrame="_new" w:history="1">
        <w:r w:rsidRPr="00E42A78">
          <w:rPr>
            <w:rStyle w:val="Hypertextovodkaz"/>
            <w:color w:val="auto"/>
            <w:sz w:val="20"/>
            <w:szCs w:val="20"/>
            <w:u w:val="none"/>
          </w:rPr>
          <w:t>http://epp.eurostat.ec.europa.eu/cache/ITY_OFFPUB/KS-GI-08-001/EN/KS-GI-08-001-EN.PDF</w:t>
        </w:r>
      </w:hyperlink>
    </w:p>
    <w:p w14:paraId="5E815B46" w14:textId="77777777" w:rsidR="001A0FDE" w:rsidRDefault="001A0FDE" w:rsidP="001A0FDE">
      <w:pPr>
        <w:pStyle w:val="Odstavec"/>
        <w:rPr>
          <w:b/>
        </w:rPr>
      </w:pPr>
    </w:p>
    <w:p w14:paraId="23976BBE" w14:textId="77777777" w:rsidR="001A0FDE" w:rsidRDefault="001A0FDE" w:rsidP="001A0F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Stejně tak číslujte a uvádějte odkazy v textu na tabulky. </w:t>
      </w:r>
    </w:p>
    <w:p w14:paraId="030D0D4D" w14:textId="77777777" w:rsidR="001A0FDE" w:rsidRPr="00441759" w:rsidRDefault="001A0FDE" w:rsidP="001A0FDE">
      <w:pPr>
        <w:rPr>
          <w:sz w:val="24"/>
          <w:szCs w:val="24"/>
        </w:rPr>
      </w:pPr>
    </w:p>
    <w:p w14:paraId="26C3FC12" w14:textId="3CE02380" w:rsidR="001A0FDE" w:rsidRPr="00323A5B" w:rsidRDefault="001A0FDE" w:rsidP="001A0FDE">
      <w:pPr>
        <w:rPr>
          <w:rStyle w:val="NormlnTun"/>
          <w:b w:val="0"/>
          <w:sz w:val="24"/>
          <w:szCs w:val="24"/>
        </w:rPr>
      </w:pPr>
      <w:r w:rsidRPr="00323A5B">
        <w:rPr>
          <w:rStyle w:val="NormlnTun"/>
          <w:sz w:val="24"/>
          <w:szCs w:val="24"/>
        </w:rPr>
        <w:t>Tab</w:t>
      </w:r>
      <w:r w:rsidR="00E42A78">
        <w:rPr>
          <w:rStyle w:val="NormlnTun"/>
          <w:sz w:val="24"/>
          <w:szCs w:val="24"/>
        </w:rPr>
        <w:t>le</w:t>
      </w:r>
      <w:r w:rsidRPr="00323A5B">
        <w:rPr>
          <w:rStyle w:val="NormlnTun"/>
          <w:sz w:val="24"/>
          <w:szCs w:val="24"/>
        </w:rPr>
        <w:t xml:space="preserve"> 1:</w:t>
      </w:r>
      <w:r w:rsidRPr="00323A5B">
        <w:rPr>
          <w:rStyle w:val="NormlnTun"/>
          <w:b w:val="0"/>
          <w:sz w:val="24"/>
          <w:szCs w:val="24"/>
        </w:rPr>
        <w:t xml:space="preserve"> </w:t>
      </w:r>
      <w:proofErr w:type="spellStart"/>
      <w:r w:rsidR="00E42A78">
        <w:rPr>
          <w:rStyle w:val="NormlnTun"/>
          <w:b w:val="0"/>
          <w:sz w:val="24"/>
          <w:szCs w:val="24"/>
        </w:rPr>
        <w:t>Wo</w:t>
      </w:r>
      <w:r w:rsidR="00E42A78" w:rsidRPr="00E42A78">
        <w:rPr>
          <w:rStyle w:val="NormlnTun"/>
          <w:b w:val="0"/>
          <w:sz w:val="24"/>
          <w:szCs w:val="24"/>
        </w:rPr>
        <w:t>rld</w:t>
      </w:r>
      <w:proofErr w:type="spellEnd"/>
      <w:r w:rsidR="00E42A78" w:rsidRPr="00E42A78">
        <w:rPr>
          <w:rStyle w:val="NormlnTun"/>
          <w:b w:val="0"/>
          <w:sz w:val="24"/>
          <w:szCs w:val="24"/>
        </w:rPr>
        <w:t xml:space="preserve"> Bank </w:t>
      </w:r>
      <w:proofErr w:type="spellStart"/>
      <w:r w:rsidR="00E42A78" w:rsidRPr="00E42A78">
        <w:rPr>
          <w:rStyle w:val="NormlnTun"/>
          <w:b w:val="0"/>
          <w:sz w:val="24"/>
          <w:szCs w:val="24"/>
        </w:rPr>
        <w:t>Employment</w:t>
      </w:r>
      <w:proofErr w:type="spellEnd"/>
      <w:r w:rsidR="00E42A78" w:rsidRPr="00E42A78">
        <w:rPr>
          <w:rStyle w:val="NormlnTun"/>
          <w:b w:val="0"/>
          <w:sz w:val="24"/>
          <w:szCs w:val="24"/>
        </w:rPr>
        <w:t xml:space="preserve"> Index</w:t>
      </w:r>
    </w:p>
    <w:tbl>
      <w:tblPr>
        <w:tblW w:w="3149" w:type="pct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1266"/>
        <w:gridCol w:w="1434"/>
        <w:gridCol w:w="1498"/>
      </w:tblGrid>
      <w:tr w:rsidR="001A0FDE" w:rsidRPr="0063697E" w14:paraId="096759B5" w14:textId="77777777" w:rsidTr="001A0FDE">
        <w:trPr>
          <w:trHeight w:val="472"/>
        </w:trPr>
        <w:tc>
          <w:tcPr>
            <w:tcW w:w="1509" w:type="dxa"/>
            <w:noWrap/>
            <w:vAlign w:val="bottom"/>
          </w:tcPr>
          <w:p w14:paraId="47AA01C0" w14:textId="77777777" w:rsidR="001A0FDE" w:rsidRPr="0063697E" w:rsidRDefault="001A0FDE" w:rsidP="001D1992">
            <w:r w:rsidRPr="0063697E">
              <w:t> </w:t>
            </w:r>
          </w:p>
        </w:tc>
        <w:tc>
          <w:tcPr>
            <w:tcW w:w="1290" w:type="dxa"/>
            <w:vAlign w:val="bottom"/>
          </w:tcPr>
          <w:p w14:paraId="601210F8" w14:textId="77777777" w:rsidR="001A0FDE" w:rsidRPr="0063697E" w:rsidRDefault="001A0FDE" w:rsidP="001D1992">
            <w:r w:rsidRPr="0063697E">
              <w:t>Index obtížnosti najímání (0-100)</w:t>
            </w:r>
          </w:p>
        </w:tc>
        <w:tc>
          <w:tcPr>
            <w:tcW w:w="1476" w:type="dxa"/>
            <w:vAlign w:val="bottom"/>
          </w:tcPr>
          <w:p w14:paraId="3021DB5A" w14:textId="77777777" w:rsidR="001A0FDE" w:rsidRPr="0063697E" w:rsidRDefault="001A0FDE" w:rsidP="001D1992">
            <w:r w:rsidRPr="0063697E">
              <w:t>Index rigidity pracovní doby (0-100)</w:t>
            </w:r>
          </w:p>
        </w:tc>
        <w:tc>
          <w:tcPr>
            <w:tcW w:w="1527" w:type="dxa"/>
            <w:vAlign w:val="bottom"/>
          </w:tcPr>
          <w:p w14:paraId="1DE8DCB2" w14:textId="77777777" w:rsidR="001A0FDE" w:rsidRPr="0063697E" w:rsidRDefault="001A0FDE" w:rsidP="001D1992">
            <w:r w:rsidRPr="0063697E">
              <w:t>Index obtížnosti propouštění (0-100)</w:t>
            </w:r>
          </w:p>
        </w:tc>
      </w:tr>
      <w:tr w:rsidR="001A0FDE" w:rsidRPr="0063697E" w14:paraId="02B01059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5CE91B57" w14:textId="77777777" w:rsidR="001A0FDE" w:rsidRPr="0063697E" w:rsidRDefault="001A0FDE" w:rsidP="001D1992">
            <w:r w:rsidRPr="0063697E">
              <w:t>Lucembursko</w:t>
            </w:r>
          </w:p>
        </w:tc>
        <w:tc>
          <w:tcPr>
            <w:tcW w:w="1290" w:type="dxa"/>
            <w:vAlign w:val="bottom"/>
          </w:tcPr>
          <w:p w14:paraId="75CAC759" w14:textId="77777777" w:rsidR="001A0FDE" w:rsidRPr="0063697E" w:rsidRDefault="001A0FDE" w:rsidP="001D1992">
            <w:r w:rsidRPr="0063697E">
              <w:t>67</w:t>
            </w:r>
          </w:p>
        </w:tc>
        <w:tc>
          <w:tcPr>
            <w:tcW w:w="1476" w:type="dxa"/>
            <w:vAlign w:val="bottom"/>
          </w:tcPr>
          <w:p w14:paraId="7F4E8D00" w14:textId="77777777" w:rsidR="001A0FDE" w:rsidRPr="0063697E" w:rsidRDefault="001A0FDE" w:rsidP="001D1992">
            <w:r w:rsidRPr="0063697E">
              <w:t>60</w:t>
            </w:r>
          </w:p>
        </w:tc>
        <w:tc>
          <w:tcPr>
            <w:tcW w:w="1527" w:type="dxa"/>
            <w:vAlign w:val="bottom"/>
          </w:tcPr>
          <w:p w14:paraId="038439F5" w14:textId="77777777" w:rsidR="001A0FDE" w:rsidRPr="0063697E" w:rsidRDefault="001A0FDE" w:rsidP="001D1992">
            <w:r w:rsidRPr="0063697E">
              <w:t>40</w:t>
            </w:r>
          </w:p>
        </w:tc>
      </w:tr>
      <w:tr w:rsidR="001A0FDE" w:rsidRPr="0063697E" w14:paraId="6FE19F35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376FDD7B" w14:textId="77777777" w:rsidR="001A0FDE" w:rsidRPr="0063697E" w:rsidRDefault="001A0FDE" w:rsidP="001D1992">
            <w:r w:rsidRPr="0063697E">
              <w:t>Francie</w:t>
            </w:r>
          </w:p>
        </w:tc>
        <w:tc>
          <w:tcPr>
            <w:tcW w:w="1290" w:type="dxa"/>
            <w:vAlign w:val="bottom"/>
          </w:tcPr>
          <w:p w14:paraId="59908589" w14:textId="77777777" w:rsidR="001A0FDE" w:rsidRPr="0063697E" w:rsidRDefault="001A0FDE" w:rsidP="001D1992">
            <w:r w:rsidRPr="0063697E">
              <w:t>67</w:t>
            </w:r>
          </w:p>
        </w:tc>
        <w:tc>
          <w:tcPr>
            <w:tcW w:w="1476" w:type="dxa"/>
            <w:vAlign w:val="bottom"/>
          </w:tcPr>
          <w:p w14:paraId="185FBF0D" w14:textId="77777777" w:rsidR="001A0FDE" w:rsidRPr="0063697E" w:rsidRDefault="001A0FDE" w:rsidP="001D1992">
            <w:r w:rsidRPr="0063697E">
              <w:t>60</w:t>
            </w:r>
          </w:p>
        </w:tc>
        <w:tc>
          <w:tcPr>
            <w:tcW w:w="1527" w:type="dxa"/>
            <w:vAlign w:val="bottom"/>
          </w:tcPr>
          <w:p w14:paraId="2C3106E1" w14:textId="77777777" w:rsidR="001A0FDE" w:rsidRPr="0063697E" w:rsidRDefault="001A0FDE" w:rsidP="001D1992">
            <w:r w:rsidRPr="0063697E">
              <w:t>30</w:t>
            </w:r>
          </w:p>
        </w:tc>
      </w:tr>
      <w:tr w:rsidR="001A0FDE" w:rsidRPr="0063697E" w14:paraId="5EAAB9D8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3DA59A4F" w14:textId="77777777" w:rsidR="001A0FDE" w:rsidRPr="0063697E" w:rsidRDefault="001A0FDE" w:rsidP="001D1992">
            <w:r w:rsidRPr="0063697E">
              <w:t>Španělsko</w:t>
            </w:r>
          </w:p>
        </w:tc>
        <w:tc>
          <w:tcPr>
            <w:tcW w:w="1290" w:type="dxa"/>
            <w:vAlign w:val="bottom"/>
          </w:tcPr>
          <w:p w14:paraId="151D8B77" w14:textId="77777777" w:rsidR="001A0FDE" w:rsidRPr="0063697E" w:rsidRDefault="001A0FDE" w:rsidP="001D1992">
            <w:r w:rsidRPr="0063697E">
              <w:t>78</w:t>
            </w:r>
          </w:p>
        </w:tc>
        <w:tc>
          <w:tcPr>
            <w:tcW w:w="1476" w:type="dxa"/>
            <w:vAlign w:val="bottom"/>
          </w:tcPr>
          <w:p w14:paraId="297C01A4" w14:textId="77777777" w:rsidR="001A0FDE" w:rsidRPr="0063697E" w:rsidRDefault="001A0FDE" w:rsidP="001D1992">
            <w:r w:rsidRPr="0063697E">
              <w:t>40</w:t>
            </w:r>
          </w:p>
        </w:tc>
        <w:tc>
          <w:tcPr>
            <w:tcW w:w="1527" w:type="dxa"/>
            <w:vAlign w:val="bottom"/>
          </w:tcPr>
          <w:p w14:paraId="1557A6E7" w14:textId="77777777" w:rsidR="001A0FDE" w:rsidRPr="0063697E" w:rsidRDefault="001A0FDE" w:rsidP="001D1992">
            <w:r w:rsidRPr="0063697E">
              <w:t>30</w:t>
            </w:r>
          </w:p>
        </w:tc>
      </w:tr>
      <w:tr w:rsidR="001A0FDE" w:rsidRPr="0063697E" w14:paraId="1F07F37C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56A869B6" w14:textId="77777777" w:rsidR="001A0FDE" w:rsidRPr="0063697E" w:rsidRDefault="001A0FDE" w:rsidP="001D1992">
            <w:r w:rsidRPr="0063697E">
              <w:t>Řecko</w:t>
            </w:r>
          </w:p>
        </w:tc>
        <w:tc>
          <w:tcPr>
            <w:tcW w:w="1290" w:type="dxa"/>
            <w:vAlign w:val="bottom"/>
          </w:tcPr>
          <w:p w14:paraId="15EC4795" w14:textId="77777777" w:rsidR="001A0FDE" w:rsidRPr="0063697E" w:rsidRDefault="001A0FDE" w:rsidP="001D1992">
            <w:r w:rsidRPr="0063697E">
              <w:t>33</w:t>
            </w:r>
          </w:p>
        </w:tc>
        <w:tc>
          <w:tcPr>
            <w:tcW w:w="1476" w:type="dxa"/>
            <w:vAlign w:val="bottom"/>
          </w:tcPr>
          <w:p w14:paraId="2482D827" w14:textId="77777777" w:rsidR="001A0FDE" w:rsidRPr="0063697E" w:rsidRDefault="001A0FDE" w:rsidP="001D1992">
            <w:r w:rsidRPr="0063697E">
              <w:t>67</w:t>
            </w:r>
          </w:p>
        </w:tc>
        <w:tc>
          <w:tcPr>
            <w:tcW w:w="1527" w:type="dxa"/>
            <w:vAlign w:val="bottom"/>
          </w:tcPr>
          <w:p w14:paraId="4AAB0C69" w14:textId="77777777" w:rsidR="001A0FDE" w:rsidRPr="0063697E" w:rsidRDefault="001A0FDE" w:rsidP="001D1992">
            <w:r w:rsidRPr="0063697E">
              <w:t>40</w:t>
            </w:r>
          </w:p>
        </w:tc>
      </w:tr>
      <w:tr w:rsidR="001A0FDE" w:rsidRPr="0063697E" w14:paraId="0AB1456F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0F149FA3" w14:textId="77777777" w:rsidR="001A0FDE" w:rsidRPr="0063697E" w:rsidRDefault="001A0FDE" w:rsidP="001D1992">
            <w:r w:rsidRPr="0063697E">
              <w:t>Portugalsko</w:t>
            </w:r>
          </w:p>
        </w:tc>
        <w:tc>
          <w:tcPr>
            <w:tcW w:w="1290" w:type="dxa"/>
            <w:vAlign w:val="bottom"/>
          </w:tcPr>
          <w:p w14:paraId="253CDD8C" w14:textId="77777777" w:rsidR="001A0FDE" w:rsidRPr="0063697E" w:rsidRDefault="001A0FDE" w:rsidP="001D1992">
            <w:r w:rsidRPr="0063697E">
              <w:t>33</w:t>
            </w:r>
          </w:p>
        </w:tc>
        <w:tc>
          <w:tcPr>
            <w:tcW w:w="1476" w:type="dxa"/>
            <w:vAlign w:val="bottom"/>
          </w:tcPr>
          <w:p w14:paraId="2B0C1994" w14:textId="77777777" w:rsidR="001A0FDE" w:rsidRPr="0063697E" w:rsidRDefault="001A0FDE" w:rsidP="001D1992">
            <w:r w:rsidRPr="0063697E">
              <w:t>47</w:t>
            </w:r>
          </w:p>
        </w:tc>
        <w:tc>
          <w:tcPr>
            <w:tcW w:w="1527" w:type="dxa"/>
            <w:vAlign w:val="bottom"/>
          </w:tcPr>
          <w:p w14:paraId="0A3E14D1" w14:textId="77777777" w:rsidR="001A0FDE" w:rsidRPr="0063697E" w:rsidRDefault="001A0FDE" w:rsidP="001D1992">
            <w:r w:rsidRPr="0063697E">
              <w:t>50</w:t>
            </w:r>
          </w:p>
        </w:tc>
      </w:tr>
      <w:tr w:rsidR="001A0FDE" w:rsidRPr="0063697E" w14:paraId="033AB353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4DC16CF2" w14:textId="77777777" w:rsidR="001A0FDE" w:rsidRPr="0063697E" w:rsidRDefault="001A0FDE" w:rsidP="001D1992">
            <w:r w:rsidRPr="0063697E">
              <w:t>Německo</w:t>
            </w:r>
          </w:p>
        </w:tc>
        <w:tc>
          <w:tcPr>
            <w:tcW w:w="1290" w:type="dxa"/>
            <w:vAlign w:val="bottom"/>
          </w:tcPr>
          <w:p w14:paraId="107D4D8B" w14:textId="77777777" w:rsidR="001A0FDE" w:rsidRPr="0063697E" w:rsidRDefault="001A0FDE" w:rsidP="001D1992">
            <w:r w:rsidRPr="0063697E">
              <w:t>33</w:t>
            </w:r>
          </w:p>
        </w:tc>
        <w:tc>
          <w:tcPr>
            <w:tcW w:w="1476" w:type="dxa"/>
            <w:vAlign w:val="bottom"/>
          </w:tcPr>
          <w:p w14:paraId="321487DE" w14:textId="77777777" w:rsidR="001A0FDE" w:rsidRPr="0063697E" w:rsidRDefault="001A0FDE" w:rsidP="001D1992">
            <w:r w:rsidRPr="0063697E">
              <w:t>53</w:t>
            </w:r>
          </w:p>
        </w:tc>
        <w:tc>
          <w:tcPr>
            <w:tcW w:w="1527" w:type="dxa"/>
            <w:vAlign w:val="bottom"/>
          </w:tcPr>
          <w:p w14:paraId="58AD163B" w14:textId="77777777" w:rsidR="001A0FDE" w:rsidRPr="0063697E" w:rsidRDefault="001A0FDE" w:rsidP="001D1992">
            <w:r w:rsidRPr="0063697E">
              <w:t>40</w:t>
            </w:r>
          </w:p>
        </w:tc>
      </w:tr>
      <w:tr w:rsidR="001A0FDE" w:rsidRPr="0063697E" w14:paraId="5EFEBA30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7DFE1B1D" w14:textId="77777777" w:rsidR="001A0FDE" w:rsidRPr="0063697E" w:rsidRDefault="001A0FDE" w:rsidP="001D1992">
            <w:r w:rsidRPr="0063697E">
              <w:t>Nizozemí</w:t>
            </w:r>
          </w:p>
        </w:tc>
        <w:tc>
          <w:tcPr>
            <w:tcW w:w="1290" w:type="dxa"/>
            <w:vAlign w:val="bottom"/>
          </w:tcPr>
          <w:p w14:paraId="18632EF0" w14:textId="77777777" w:rsidR="001A0FDE" w:rsidRPr="0063697E" w:rsidRDefault="001A0FDE" w:rsidP="001D1992">
            <w:r w:rsidRPr="0063697E">
              <w:t>17</w:t>
            </w:r>
          </w:p>
        </w:tc>
        <w:tc>
          <w:tcPr>
            <w:tcW w:w="1476" w:type="dxa"/>
            <w:vAlign w:val="bottom"/>
          </w:tcPr>
          <w:p w14:paraId="300C59EC" w14:textId="77777777" w:rsidR="001A0FDE" w:rsidRPr="0063697E" w:rsidRDefault="001A0FDE" w:rsidP="001D1992">
            <w:r w:rsidRPr="0063697E">
              <w:t>40</w:t>
            </w:r>
          </w:p>
        </w:tc>
        <w:tc>
          <w:tcPr>
            <w:tcW w:w="1527" w:type="dxa"/>
            <w:vAlign w:val="bottom"/>
          </w:tcPr>
          <w:p w14:paraId="64E27711" w14:textId="77777777" w:rsidR="001A0FDE" w:rsidRPr="0063697E" w:rsidRDefault="001A0FDE" w:rsidP="001D1992">
            <w:r w:rsidRPr="0063697E">
              <w:t>70</w:t>
            </w:r>
          </w:p>
        </w:tc>
      </w:tr>
      <w:tr w:rsidR="001A0FDE" w:rsidRPr="0063697E" w14:paraId="368C302A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6D39BCAB" w14:textId="77777777" w:rsidR="001A0FDE" w:rsidRPr="0063697E" w:rsidRDefault="001A0FDE" w:rsidP="001D1992">
            <w:r w:rsidRPr="0063697E">
              <w:t>Finsko</w:t>
            </w:r>
          </w:p>
        </w:tc>
        <w:tc>
          <w:tcPr>
            <w:tcW w:w="1290" w:type="dxa"/>
            <w:vAlign w:val="bottom"/>
          </w:tcPr>
          <w:p w14:paraId="5B07E847" w14:textId="77777777" w:rsidR="001A0FDE" w:rsidRPr="0063697E" w:rsidRDefault="001A0FDE" w:rsidP="001D1992">
            <w:r w:rsidRPr="0063697E">
              <w:t>44</w:t>
            </w:r>
          </w:p>
        </w:tc>
        <w:tc>
          <w:tcPr>
            <w:tcW w:w="1476" w:type="dxa"/>
            <w:vAlign w:val="bottom"/>
          </w:tcPr>
          <w:p w14:paraId="5966C4E2" w14:textId="77777777" w:rsidR="001A0FDE" w:rsidRPr="0063697E" w:rsidRDefault="001A0FDE" w:rsidP="001D1992">
            <w:r w:rsidRPr="0063697E">
              <w:t>40</w:t>
            </w:r>
          </w:p>
        </w:tc>
        <w:tc>
          <w:tcPr>
            <w:tcW w:w="1527" w:type="dxa"/>
            <w:vAlign w:val="bottom"/>
          </w:tcPr>
          <w:p w14:paraId="569BEAD1" w14:textId="77777777" w:rsidR="001A0FDE" w:rsidRPr="0063697E" w:rsidRDefault="001A0FDE" w:rsidP="001D1992">
            <w:r w:rsidRPr="0063697E">
              <w:t>40</w:t>
            </w:r>
          </w:p>
        </w:tc>
      </w:tr>
      <w:tr w:rsidR="001A0FDE" w:rsidRPr="0063697E" w14:paraId="3ABEA077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3B2085BD" w14:textId="77777777" w:rsidR="001A0FDE" w:rsidRPr="0063697E" w:rsidRDefault="001A0FDE" w:rsidP="001D1992">
            <w:r w:rsidRPr="0063697E">
              <w:t>Itálie</w:t>
            </w:r>
          </w:p>
        </w:tc>
        <w:tc>
          <w:tcPr>
            <w:tcW w:w="1290" w:type="dxa"/>
            <w:vAlign w:val="bottom"/>
          </w:tcPr>
          <w:p w14:paraId="69B76C43" w14:textId="77777777" w:rsidR="001A0FDE" w:rsidRPr="0063697E" w:rsidRDefault="001A0FDE" w:rsidP="001D1992">
            <w:r w:rsidRPr="0063697E">
              <w:t>33</w:t>
            </w:r>
          </w:p>
        </w:tc>
        <w:tc>
          <w:tcPr>
            <w:tcW w:w="1476" w:type="dxa"/>
            <w:vAlign w:val="bottom"/>
          </w:tcPr>
          <w:p w14:paraId="3CC146EB" w14:textId="77777777" w:rsidR="001A0FDE" w:rsidRPr="0063697E" w:rsidRDefault="001A0FDE" w:rsidP="001D1992">
            <w:r w:rsidRPr="0063697E">
              <w:t>40</w:t>
            </w:r>
          </w:p>
        </w:tc>
        <w:tc>
          <w:tcPr>
            <w:tcW w:w="1527" w:type="dxa"/>
            <w:vAlign w:val="bottom"/>
          </w:tcPr>
          <w:p w14:paraId="5DCA7385" w14:textId="77777777" w:rsidR="001A0FDE" w:rsidRPr="0063697E" w:rsidRDefault="001A0FDE" w:rsidP="001D1992">
            <w:r w:rsidRPr="0063697E">
              <w:t>40</w:t>
            </w:r>
          </w:p>
        </w:tc>
      </w:tr>
      <w:tr w:rsidR="001A0FDE" w:rsidRPr="0063697E" w14:paraId="7A5E3C6C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3E1EC554" w14:textId="77777777" w:rsidR="001A0FDE" w:rsidRPr="0063697E" w:rsidRDefault="001A0FDE" w:rsidP="001D1992">
            <w:r w:rsidRPr="0063697E">
              <w:t>Švédsko</w:t>
            </w:r>
          </w:p>
        </w:tc>
        <w:tc>
          <w:tcPr>
            <w:tcW w:w="1290" w:type="dxa"/>
            <w:vAlign w:val="bottom"/>
          </w:tcPr>
          <w:p w14:paraId="3D850806" w14:textId="77777777" w:rsidR="001A0FDE" w:rsidRPr="0063697E" w:rsidRDefault="001A0FDE" w:rsidP="001D1992">
            <w:r w:rsidRPr="0063697E">
              <w:t>33</w:t>
            </w:r>
          </w:p>
        </w:tc>
        <w:tc>
          <w:tcPr>
            <w:tcW w:w="1476" w:type="dxa"/>
            <w:vAlign w:val="bottom"/>
          </w:tcPr>
          <w:p w14:paraId="3391A639" w14:textId="77777777" w:rsidR="001A0FDE" w:rsidRPr="0063697E" w:rsidRDefault="001A0FDE" w:rsidP="001D1992">
            <w:r w:rsidRPr="0063697E">
              <w:t>40</w:t>
            </w:r>
          </w:p>
        </w:tc>
        <w:tc>
          <w:tcPr>
            <w:tcW w:w="1527" w:type="dxa"/>
            <w:vAlign w:val="bottom"/>
          </w:tcPr>
          <w:p w14:paraId="75A29C97" w14:textId="77777777" w:rsidR="001A0FDE" w:rsidRPr="0063697E" w:rsidRDefault="001A0FDE" w:rsidP="001D1992">
            <w:r w:rsidRPr="0063697E">
              <w:t>40</w:t>
            </w:r>
          </w:p>
        </w:tc>
      </w:tr>
      <w:tr w:rsidR="001A0FDE" w:rsidRPr="0063697E" w14:paraId="57B1723B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0C40E6E9" w14:textId="77777777" w:rsidR="001A0FDE" w:rsidRPr="0063697E" w:rsidRDefault="001A0FDE" w:rsidP="001D1992">
            <w:r w:rsidRPr="0063697E">
              <w:t>Polsko</w:t>
            </w:r>
          </w:p>
        </w:tc>
        <w:tc>
          <w:tcPr>
            <w:tcW w:w="1290" w:type="dxa"/>
            <w:vAlign w:val="bottom"/>
          </w:tcPr>
          <w:p w14:paraId="30E72CDF" w14:textId="77777777" w:rsidR="001A0FDE" w:rsidRPr="0063697E" w:rsidRDefault="001A0FDE" w:rsidP="001D1992">
            <w:r w:rsidRPr="0063697E">
              <w:t>11</w:t>
            </w:r>
          </w:p>
        </w:tc>
        <w:tc>
          <w:tcPr>
            <w:tcW w:w="1476" w:type="dxa"/>
            <w:vAlign w:val="bottom"/>
          </w:tcPr>
          <w:p w14:paraId="2FB131A4" w14:textId="77777777" w:rsidR="001A0FDE" w:rsidRPr="0063697E" w:rsidRDefault="001A0FDE" w:rsidP="001D1992">
            <w:r w:rsidRPr="0063697E">
              <w:t>33</w:t>
            </w:r>
          </w:p>
        </w:tc>
        <w:tc>
          <w:tcPr>
            <w:tcW w:w="1527" w:type="dxa"/>
            <w:vAlign w:val="bottom"/>
          </w:tcPr>
          <w:p w14:paraId="3BCA371F" w14:textId="77777777" w:rsidR="001A0FDE" w:rsidRPr="0063697E" w:rsidRDefault="001A0FDE" w:rsidP="001D1992">
            <w:r w:rsidRPr="0063697E">
              <w:t>30</w:t>
            </w:r>
          </w:p>
        </w:tc>
      </w:tr>
      <w:tr w:rsidR="001A0FDE" w:rsidRPr="0063697E" w14:paraId="480FA5E6" w14:textId="77777777" w:rsidTr="001A0FDE">
        <w:trPr>
          <w:trHeight w:val="251"/>
        </w:trPr>
        <w:tc>
          <w:tcPr>
            <w:tcW w:w="1509" w:type="dxa"/>
            <w:vAlign w:val="bottom"/>
          </w:tcPr>
          <w:p w14:paraId="4D7836B2" w14:textId="77777777" w:rsidR="001A0FDE" w:rsidRPr="0063697E" w:rsidRDefault="001A0FDE" w:rsidP="001D1992">
            <w:r w:rsidRPr="0063697E">
              <w:t>Rakousko</w:t>
            </w:r>
          </w:p>
        </w:tc>
        <w:tc>
          <w:tcPr>
            <w:tcW w:w="1290" w:type="dxa"/>
            <w:vAlign w:val="bottom"/>
          </w:tcPr>
          <w:p w14:paraId="17D72EC5" w14:textId="77777777" w:rsidR="001A0FDE" w:rsidRPr="0063697E" w:rsidRDefault="001A0FDE" w:rsidP="001D1992">
            <w:r w:rsidRPr="0063697E">
              <w:t>0</w:t>
            </w:r>
          </w:p>
        </w:tc>
        <w:tc>
          <w:tcPr>
            <w:tcW w:w="1476" w:type="dxa"/>
            <w:vAlign w:val="bottom"/>
          </w:tcPr>
          <w:p w14:paraId="352A08D2" w14:textId="77777777" w:rsidR="001A0FDE" w:rsidRPr="0063697E" w:rsidRDefault="001A0FDE" w:rsidP="001D1992">
            <w:r w:rsidRPr="0063697E">
              <w:t>33</w:t>
            </w:r>
          </w:p>
        </w:tc>
        <w:tc>
          <w:tcPr>
            <w:tcW w:w="1527" w:type="dxa"/>
            <w:vAlign w:val="bottom"/>
          </w:tcPr>
          <w:p w14:paraId="28A11E2E" w14:textId="77777777" w:rsidR="001A0FDE" w:rsidRPr="0063697E" w:rsidRDefault="001A0FDE" w:rsidP="001D1992">
            <w:r w:rsidRPr="0063697E">
              <w:t>40</w:t>
            </w:r>
          </w:p>
        </w:tc>
      </w:tr>
    </w:tbl>
    <w:p w14:paraId="1B5C4492" w14:textId="039EF99A" w:rsidR="001A0FDE" w:rsidRPr="0063697E" w:rsidRDefault="00E42A78" w:rsidP="001A0FDE">
      <w:pPr>
        <w:jc w:val="both"/>
        <w:rPr>
          <w:rStyle w:val="Styl9bKurzva"/>
          <w:i w:val="0"/>
          <w:sz w:val="20"/>
        </w:rPr>
      </w:pPr>
      <w:r>
        <w:rPr>
          <w:rStyle w:val="Styl9bKurzva"/>
          <w:sz w:val="20"/>
        </w:rPr>
        <w:t>Source</w:t>
      </w:r>
      <w:r w:rsidR="001A0FDE" w:rsidRPr="00EC0EF1">
        <w:rPr>
          <w:rStyle w:val="Styl9bKurzva"/>
          <w:sz w:val="20"/>
        </w:rPr>
        <w:t>:</w:t>
      </w:r>
      <w:r w:rsidR="001A0FDE" w:rsidRPr="0063697E">
        <w:rPr>
          <w:rStyle w:val="Styl9bKurzva"/>
          <w:i w:val="0"/>
          <w:sz w:val="20"/>
        </w:rPr>
        <w:t xml:space="preserve"> </w:t>
      </w:r>
      <w:proofErr w:type="spellStart"/>
      <w:r>
        <w:t>World</w:t>
      </w:r>
      <w:proofErr w:type="spellEnd"/>
      <w:r>
        <w:t xml:space="preserve"> Bank. (2009, </w:t>
      </w:r>
      <w:proofErr w:type="spellStart"/>
      <w:r>
        <w:t>November</w:t>
      </w:r>
      <w:proofErr w:type="spellEnd"/>
      <w:r>
        <w:t xml:space="preserve"> 1). </w:t>
      </w:r>
      <w:proofErr w:type="spellStart"/>
      <w:r>
        <w:rPr>
          <w:rStyle w:val="Zdraznn"/>
        </w:rPr>
        <w:t>Doing</w:t>
      </w:r>
      <w:proofErr w:type="spellEnd"/>
      <w:r>
        <w:rPr>
          <w:rStyle w:val="Zdraznn"/>
        </w:rPr>
        <w:t xml:space="preserve"> business 2009</w:t>
      </w:r>
      <w:r>
        <w:t xml:space="preserve">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hyperlink r:id="rId9" w:tgtFrame="_new" w:history="1">
        <w:r w:rsidRPr="00E42A78">
          <w:rPr>
            <w:rStyle w:val="Hypertextovodkaz"/>
            <w:color w:val="auto"/>
            <w:u w:val="none"/>
          </w:rPr>
          <w:t>http://www.doingbusiness.org/CustomQuery/Default.aspx?excel=false</w:t>
        </w:r>
      </w:hyperlink>
    </w:p>
    <w:p w14:paraId="3DBF4A9D" w14:textId="77777777" w:rsidR="001A0FDE" w:rsidRDefault="001A0FDE" w:rsidP="001A0FDE">
      <w:pPr>
        <w:rPr>
          <w:b/>
          <w:sz w:val="24"/>
          <w:szCs w:val="24"/>
        </w:rPr>
      </w:pPr>
    </w:p>
    <w:p w14:paraId="6E9E3E00" w14:textId="77777777" w:rsidR="001A0FDE" w:rsidRDefault="001A0FDE" w:rsidP="001A0FDE">
      <w:pPr>
        <w:rPr>
          <w:sz w:val="24"/>
          <w:szCs w:val="24"/>
        </w:rPr>
      </w:pPr>
    </w:p>
    <w:p w14:paraId="47BD8574" w14:textId="77777777" w:rsidR="001A0FDE" w:rsidRDefault="001A0FDE" w:rsidP="001A0FDE">
      <w:pPr>
        <w:rPr>
          <w:sz w:val="24"/>
          <w:szCs w:val="24"/>
        </w:rPr>
      </w:pPr>
    </w:p>
    <w:p w14:paraId="4CB58BEE" w14:textId="77777777" w:rsidR="001A0FDE" w:rsidRDefault="001A0FDE" w:rsidP="001A0FDE">
      <w:pPr>
        <w:rPr>
          <w:b/>
          <w:sz w:val="24"/>
          <w:szCs w:val="24"/>
        </w:rPr>
      </w:pPr>
      <w:r w:rsidRPr="0063697E">
        <w:rPr>
          <w:sz w:val="24"/>
          <w:szCs w:val="24"/>
        </w:rPr>
        <w:t xml:space="preserve">Pokud používáte v textu i </w:t>
      </w:r>
      <w:r w:rsidRPr="0063697E">
        <w:rPr>
          <w:b/>
          <w:i/>
          <w:sz w:val="24"/>
          <w:szCs w:val="24"/>
        </w:rPr>
        <w:t>vzorce</w:t>
      </w:r>
      <w:r w:rsidRPr="0063697E">
        <w:rPr>
          <w:sz w:val="24"/>
          <w:szCs w:val="24"/>
        </w:rPr>
        <w:t xml:space="preserve"> či </w:t>
      </w:r>
      <w:r w:rsidRPr="0063697E">
        <w:rPr>
          <w:b/>
          <w:i/>
          <w:sz w:val="24"/>
          <w:szCs w:val="24"/>
        </w:rPr>
        <w:t>rovnice</w:t>
      </w:r>
      <w:r w:rsidRPr="0063697E">
        <w:rPr>
          <w:sz w:val="24"/>
          <w:szCs w:val="24"/>
        </w:rPr>
        <w:t>, průběžně je číslujte v kulatých závorkách</w:t>
      </w:r>
      <w:r>
        <w:rPr>
          <w:b/>
          <w:sz w:val="24"/>
          <w:szCs w:val="24"/>
        </w:rPr>
        <w:t xml:space="preserve">.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07"/>
        <w:gridCol w:w="7258"/>
        <w:gridCol w:w="907"/>
      </w:tblGrid>
      <w:tr w:rsidR="001A0FDE" w14:paraId="145C7D53" w14:textId="77777777" w:rsidTr="001D1992">
        <w:trPr>
          <w:jc w:val="center"/>
        </w:trPr>
        <w:tc>
          <w:tcPr>
            <w:tcW w:w="500" w:type="pct"/>
            <w:vAlign w:val="center"/>
          </w:tcPr>
          <w:p w14:paraId="6BC60CAA" w14:textId="77777777" w:rsidR="001A0FDE" w:rsidRDefault="001A0FDE" w:rsidP="001D1992">
            <w:pPr>
              <w:pStyle w:val="CenteredObject"/>
            </w:pPr>
          </w:p>
        </w:tc>
        <w:tc>
          <w:tcPr>
            <w:tcW w:w="4000" w:type="pct"/>
            <w:vAlign w:val="center"/>
          </w:tcPr>
          <w:p w14:paraId="27E0C27B" w14:textId="77777777" w:rsidR="001A0FDE" w:rsidRDefault="001A0FDE" w:rsidP="001D1992">
            <w:pPr>
              <w:pStyle w:val="CenteredObject"/>
            </w:pPr>
            <w:r w:rsidRPr="00A6682E">
              <w:rPr>
                <w:position w:val="-26"/>
              </w:rPr>
              <w:object w:dxaOrig="1640" w:dyaOrig="960" w14:anchorId="70D84F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57pt" o:ole="" fillcolor="window">
                  <v:imagedata r:id="rId10" o:title=""/>
                </v:shape>
                <o:OLEObject Type="Embed" ProgID="Equation.3" ShapeID="_x0000_i1025" DrawAspect="Content" ObjectID="_1801380410" r:id="rId11"/>
              </w:object>
            </w:r>
          </w:p>
        </w:tc>
        <w:tc>
          <w:tcPr>
            <w:tcW w:w="500" w:type="pct"/>
            <w:vAlign w:val="center"/>
          </w:tcPr>
          <w:p w14:paraId="7491B1BC" w14:textId="77777777" w:rsidR="001A0FDE" w:rsidRPr="00EE1836" w:rsidRDefault="001A0FDE" w:rsidP="001D1992">
            <w:pPr>
              <w:pStyle w:val="EquationNumber"/>
              <w:rPr>
                <w:sz w:val="24"/>
                <w:szCs w:val="24"/>
              </w:rPr>
            </w:pPr>
            <w:r w:rsidRPr="00EE1836">
              <w:rPr>
                <w:sz w:val="24"/>
                <w:szCs w:val="24"/>
              </w:rPr>
              <w:t>(1)</w:t>
            </w:r>
          </w:p>
        </w:tc>
      </w:tr>
    </w:tbl>
    <w:p w14:paraId="3B408EBA" w14:textId="77777777" w:rsidR="001A0FDE" w:rsidRDefault="001A0FDE" w:rsidP="00C16708">
      <w:pPr>
        <w:rPr>
          <w:b/>
          <w:sz w:val="24"/>
          <w:szCs w:val="24"/>
        </w:rPr>
      </w:pPr>
    </w:p>
    <w:p w14:paraId="36B04A8A" w14:textId="77777777" w:rsidR="00D479E3" w:rsidRPr="00441759" w:rsidRDefault="00D479E3" w:rsidP="00C16708">
      <w:pPr>
        <w:rPr>
          <w:b/>
          <w:sz w:val="24"/>
          <w:szCs w:val="24"/>
        </w:rPr>
      </w:pPr>
    </w:p>
    <w:p w14:paraId="24286939" w14:textId="77777777" w:rsidR="008E75C5" w:rsidRDefault="008E75C5" w:rsidP="00C16708">
      <w:pPr>
        <w:rPr>
          <w:b/>
          <w:sz w:val="24"/>
          <w:szCs w:val="24"/>
        </w:rPr>
      </w:pPr>
    </w:p>
    <w:p w14:paraId="3D59886C" w14:textId="77777777" w:rsidR="0063697E" w:rsidRDefault="0063697E" w:rsidP="00C16708">
      <w:pPr>
        <w:rPr>
          <w:b/>
          <w:sz w:val="24"/>
          <w:szCs w:val="24"/>
        </w:rPr>
      </w:pPr>
    </w:p>
    <w:p w14:paraId="2ED37379" w14:textId="77777777" w:rsidR="00FE459B" w:rsidRPr="00775901" w:rsidRDefault="00FE459B" w:rsidP="00FE459B">
      <w:pPr>
        <w:rPr>
          <w:sz w:val="24"/>
          <w:szCs w:val="24"/>
        </w:rPr>
      </w:pPr>
    </w:p>
    <w:sectPr w:rsidR="00FE459B" w:rsidRPr="00775901" w:rsidSect="0084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5A5C" w14:textId="77777777" w:rsidR="00FB6E1D" w:rsidRDefault="00FB6E1D">
      <w:r>
        <w:separator/>
      </w:r>
    </w:p>
  </w:endnote>
  <w:endnote w:type="continuationSeparator" w:id="0">
    <w:p w14:paraId="73CBAC75" w14:textId="77777777" w:rsidR="00FB6E1D" w:rsidRDefault="00FB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3B7B" w14:textId="77777777" w:rsidR="00FB6E1D" w:rsidRDefault="00FB6E1D">
      <w:r>
        <w:separator/>
      </w:r>
    </w:p>
  </w:footnote>
  <w:footnote w:type="continuationSeparator" w:id="0">
    <w:p w14:paraId="37E4D151" w14:textId="77777777" w:rsidR="00FB6E1D" w:rsidRDefault="00FB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3A4"/>
    <w:multiLevelType w:val="hybridMultilevel"/>
    <w:tmpl w:val="C6AC6952"/>
    <w:lvl w:ilvl="0" w:tplc="1ED893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78E2"/>
    <w:multiLevelType w:val="hybridMultilevel"/>
    <w:tmpl w:val="51383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3A09"/>
    <w:multiLevelType w:val="hybridMultilevel"/>
    <w:tmpl w:val="53845744"/>
    <w:lvl w:ilvl="0" w:tplc="8E525C34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6353"/>
    <w:multiLevelType w:val="hybridMultilevel"/>
    <w:tmpl w:val="92E0455A"/>
    <w:lvl w:ilvl="0" w:tplc="D19E3164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8015A5"/>
    <w:multiLevelType w:val="hybridMultilevel"/>
    <w:tmpl w:val="3634E23A"/>
    <w:lvl w:ilvl="0" w:tplc="775A2690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DA2168"/>
    <w:multiLevelType w:val="hybridMultilevel"/>
    <w:tmpl w:val="A6A4783E"/>
    <w:lvl w:ilvl="0" w:tplc="255CA8F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190BD7"/>
    <w:multiLevelType w:val="hybridMultilevel"/>
    <w:tmpl w:val="181C5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FD"/>
    <w:rsid w:val="00052307"/>
    <w:rsid w:val="00095423"/>
    <w:rsid w:val="000F0C87"/>
    <w:rsid w:val="000F1865"/>
    <w:rsid w:val="0010141F"/>
    <w:rsid w:val="00110BA1"/>
    <w:rsid w:val="00165692"/>
    <w:rsid w:val="00166B81"/>
    <w:rsid w:val="00193024"/>
    <w:rsid w:val="001A0FDE"/>
    <w:rsid w:val="001C228E"/>
    <w:rsid w:val="002171DC"/>
    <w:rsid w:val="00283470"/>
    <w:rsid w:val="002D1D78"/>
    <w:rsid w:val="00307AD6"/>
    <w:rsid w:val="003111DB"/>
    <w:rsid w:val="003151EA"/>
    <w:rsid w:val="00323A5B"/>
    <w:rsid w:val="00352A6E"/>
    <w:rsid w:val="003621AB"/>
    <w:rsid w:val="00377629"/>
    <w:rsid w:val="003948AD"/>
    <w:rsid w:val="003A5E9D"/>
    <w:rsid w:val="003E64A9"/>
    <w:rsid w:val="003F0B75"/>
    <w:rsid w:val="0040281F"/>
    <w:rsid w:val="004101D8"/>
    <w:rsid w:val="00420191"/>
    <w:rsid w:val="00441759"/>
    <w:rsid w:val="004B089E"/>
    <w:rsid w:val="004D630F"/>
    <w:rsid w:val="004D71D3"/>
    <w:rsid w:val="004F6001"/>
    <w:rsid w:val="00511058"/>
    <w:rsid w:val="005177D9"/>
    <w:rsid w:val="00527D07"/>
    <w:rsid w:val="00581EF5"/>
    <w:rsid w:val="00594C66"/>
    <w:rsid w:val="005D57FA"/>
    <w:rsid w:val="0061627C"/>
    <w:rsid w:val="00631B3C"/>
    <w:rsid w:val="0063697E"/>
    <w:rsid w:val="00645F17"/>
    <w:rsid w:val="00652039"/>
    <w:rsid w:val="00653F12"/>
    <w:rsid w:val="006831DC"/>
    <w:rsid w:val="00685CB9"/>
    <w:rsid w:val="00687EFF"/>
    <w:rsid w:val="006B4025"/>
    <w:rsid w:val="00716A7E"/>
    <w:rsid w:val="00716E9F"/>
    <w:rsid w:val="00763B53"/>
    <w:rsid w:val="00775901"/>
    <w:rsid w:val="00787EE1"/>
    <w:rsid w:val="007A4705"/>
    <w:rsid w:val="007D3D57"/>
    <w:rsid w:val="007F3C82"/>
    <w:rsid w:val="00803995"/>
    <w:rsid w:val="00845E64"/>
    <w:rsid w:val="00846275"/>
    <w:rsid w:val="00871F52"/>
    <w:rsid w:val="008B6A79"/>
    <w:rsid w:val="008B6C6F"/>
    <w:rsid w:val="008E75C5"/>
    <w:rsid w:val="0090257C"/>
    <w:rsid w:val="00922EFD"/>
    <w:rsid w:val="00973178"/>
    <w:rsid w:val="00A23D99"/>
    <w:rsid w:val="00A25B21"/>
    <w:rsid w:val="00A266FF"/>
    <w:rsid w:val="00A40C64"/>
    <w:rsid w:val="00AA2BAA"/>
    <w:rsid w:val="00AA41CE"/>
    <w:rsid w:val="00AC386C"/>
    <w:rsid w:val="00B06ACA"/>
    <w:rsid w:val="00B92354"/>
    <w:rsid w:val="00BF7F7F"/>
    <w:rsid w:val="00C14FDC"/>
    <w:rsid w:val="00C16708"/>
    <w:rsid w:val="00C6179A"/>
    <w:rsid w:val="00C86871"/>
    <w:rsid w:val="00C91734"/>
    <w:rsid w:val="00CC124E"/>
    <w:rsid w:val="00CF1728"/>
    <w:rsid w:val="00D268D8"/>
    <w:rsid w:val="00D479E3"/>
    <w:rsid w:val="00D6030D"/>
    <w:rsid w:val="00D91A09"/>
    <w:rsid w:val="00E36F37"/>
    <w:rsid w:val="00E42A78"/>
    <w:rsid w:val="00EC0EF1"/>
    <w:rsid w:val="00EE1836"/>
    <w:rsid w:val="00F00CCE"/>
    <w:rsid w:val="00F51FA3"/>
    <w:rsid w:val="00F81EAD"/>
    <w:rsid w:val="00FB65FD"/>
    <w:rsid w:val="00FB6E1D"/>
    <w:rsid w:val="00F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41F5F2"/>
  <w15:docId w15:val="{8D9E8657-1592-4D0A-9C8B-A2329C9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2EFD"/>
  </w:style>
  <w:style w:type="paragraph" w:styleId="Nadpis1">
    <w:name w:val="heading 1"/>
    <w:basedOn w:val="Normln"/>
    <w:next w:val="Normln"/>
    <w:qFormat/>
    <w:rsid w:val="00922EFD"/>
    <w:pPr>
      <w:keepNext/>
      <w:outlineLvl w:val="0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162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22EFD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C167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6708"/>
    <w:pPr>
      <w:ind w:left="708"/>
    </w:pPr>
  </w:style>
  <w:style w:type="paragraph" w:customStyle="1" w:styleId="Jmnoautora">
    <w:name w:val="Jméno autora"/>
    <w:rsid w:val="00652039"/>
    <w:rPr>
      <w:rFonts w:eastAsia="SimSun"/>
      <w:b/>
      <w:sz w:val="24"/>
      <w:szCs w:val="24"/>
      <w:lang w:eastAsia="zh-CN"/>
    </w:rPr>
  </w:style>
  <w:style w:type="paragraph" w:customStyle="1" w:styleId="StylNadpis1TunPed12bZa3b">
    <w:name w:val="Styl Nadpis 1 + Tučné Před:  12 b. Za:  3 b."/>
    <w:basedOn w:val="Nadpis1"/>
    <w:rsid w:val="00652039"/>
    <w:pPr>
      <w:spacing w:before="240" w:after="120"/>
      <w:jc w:val="both"/>
    </w:pPr>
    <w:rPr>
      <w:b/>
      <w:bCs/>
      <w:sz w:val="20"/>
    </w:rPr>
  </w:style>
  <w:style w:type="character" w:customStyle="1" w:styleId="NormlnTun">
    <w:name w:val="Normální Tučné"/>
    <w:basedOn w:val="Standardnpsmoodstavce"/>
    <w:rsid w:val="00652039"/>
    <w:rPr>
      <w:b/>
      <w:bCs/>
      <w:lang w:val="cs-CZ"/>
    </w:rPr>
  </w:style>
  <w:style w:type="character" w:customStyle="1" w:styleId="Styl9bKurzva">
    <w:name w:val="Styl 9 b. Kurzíva"/>
    <w:basedOn w:val="Standardnpsmoodstavce"/>
    <w:rsid w:val="00652039"/>
    <w:rPr>
      <w:rFonts w:ascii="Times New Roman" w:hAnsi="Times New Roman"/>
      <w:i/>
      <w:iCs/>
      <w:sz w:val="18"/>
    </w:rPr>
  </w:style>
  <w:style w:type="character" w:styleId="Sledovanodkaz">
    <w:name w:val="FollowedHyperlink"/>
    <w:basedOn w:val="Standardnpsmoodstavce"/>
    <w:rsid w:val="00A25B21"/>
    <w:rPr>
      <w:color w:val="800080"/>
      <w:u w:val="single"/>
    </w:rPr>
  </w:style>
  <w:style w:type="paragraph" w:customStyle="1" w:styleId="01-PAVADINIMAS">
    <w:name w:val="01 - PAVADINIMAS"/>
    <w:basedOn w:val="Normln"/>
    <w:link w:val="01-PAVADINIMASCharChar"/>
    <w:rsid w:val="00716A7E"/>
    <w:pPr>
      <w:tabs>
        <w:tab w:val="left" w:pos="3060"/>
      </w:tabs>
      <w:jc w:val="center"/>
    </w:pPr>
    <w:rPr>
      <w:rFonts w:ascii="Times New Roman Bold" w:hAnsi="Times New Roman Bold"/>
      <w:b/>
      <w:caps/>
      <w:sz w:val="22"/>
      <w:szCs w:val="22"/>
      <w:lang w:val="en-US" w:eastAsia="lt-LT"/>
    </w:rPr>
  </w:style>
  <w:style w:type="character" w:customStyle="1" w:styleId="01-PAVADINIMASCharChar">
    <w:name w:val="01 - PAVADINIMAS Char Char"/>
    <w:basedOn w:val="Standardnpsmoodstavce"/>
    <w:link w:val="01-PAVADINIMAS"/>
    <w:rsid w:val="00716A7E"/>
    <w:rPr>
      <w:rFonts w:ascii="Times New Roman Bold" w:hAnsi="Times New Roman Bold"/>
      <w:b/>
      <w:caps/>
      <w:sz w:val="22"/>
      <w:szCs w:val="22"/>
      <w:lang w:val="en-US" w:eastAsia="lt-LT"/>
    </w:rPr>
  </w:style>
  <w:style w:type="paragraph" w:customStyle="1" w:styleId="02-Autorius">
    <w:name w:val="02 - Autorius"/>
    <w:basedOn w:val="Normln"/>
    <w:rsid w:val="00716A7E"/>
    <w:pPr>
      <w:spacing w:before="100" w:after="100"/>
      <w:ind w:left="1559" w:hanging="1559"/>
      <w:jc w:val="center"/>
    </w:pPr>
    <w:rPr>
      <w:b/>
      <w:sz w:val="22"/>
      <w:szCs w:val="22"/>
      <w:lang w:val="en-US" w:eastAsia="lt-LT"/>
    </w:rPr>
  </w:style>
  <w:style w:type="paragraph" w:customStyle="1" w:styleId="03-Autoriauskontaktai">
    <w:name w:val="03 - Autoriaus kontaktai"/>
    <w:basedOn w:val="Normln"/>
    <w:link w:val="03-AutoriauskontaktaiChar"/>
    <w:rsid w:val="00716A7E"/>
    <w:pPr>
      <w:jc w:val="center"/>
    </w:pPr>
    <w:rPr>
      <w:i/>
      <w:lang w:val="en-US" w:eastAsia="lt-LT"/>
    </w:rPr>
  </w:style>
  <w:style w:type="character" w:customStyle="1" w:styleId="03-AutoriauskontaktaiChar">
    <w:name w:val="03 - Autoriaus kontaktai Char"/>
    <w:basedOn w:val="Standardnpsmoodstavce"/>
    <w:link w:val="03-Autoriauskontaktai"/>
    <w:rsid w:val="00716A7E"/>
    <w:rPr>
      <w:i/>
      <w:lang w:val="en-US" w:eastAsia="lt-LT"/>
    </w:rPr>
  </w:style>
  <w:style w:type="paragraph" w:customStyle="1" w:styleId="04-Anotacijostekstas">
    <w:name w:val="04 - Anotacijos tekstas"/>
    <w:basedOn w:val="Normln"/>
    <w:rsid w:val="00716A7E"/>
    <w:pPr>
      <w:spacing w:before="240"/>
      <w:ind w:left="425" w:right="425"/>
      <w:jc w:val="both"/>
    </w:pPr>
    <w:rPr>
      <w:lang w:val="en-US" w:eastAsia="lt-LT"/>
    </w:rPr>
  </w:style>
  <w:style w:type="character" w:customStyle="1" w:styleId="Nadpis5Char">
    <w:name w:val="Nadpis 5 Char"/>
    <w:basedOn w:val="Standardnpsmoodstavce"/>
    <w:link w:val="Nadpis5"/>
    <w:semiHidden/>
    <w:rsid w:val="0061627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61627C"/>
    <w:pPr>
      <w:spacing w:before="120" w:after="120"/>
    </w:pPr>
    <w:rPr>
      <w:sz w:val="24"/>
      <w:szCs w:val="24"/>
    </w:rPr>
  </w:style>
  <w:style w:type="character" w:customStyle="1" w:styleId="skrt1">
    <w:name w:val="skrt1"/>
    <w:basedOn w:val="Standardnpsmoodstavce"/>
    <w:rsid w:val="0061627C"/>
    <w:rPr>
      <w:strike/>
    </w:rPr>
  </w:style>
  <w:style w:type="paragraph" w:customStyle="1" w:styleId="Odstavec">
    <w:name w:val="Odstavec"/>
    <w:basedOn w:val="Normln"/>
    <w:rsid w:val="0010141F"/>
    <w:pPr>
      <w:jc w:val="both"/>
    </w:pPr>
    <w:rPr>
      <w:sz w:val="24"/>
      <w:szCs w:val="24"/>
    </w:rPr>
  </w:style>
  <w:style w:type="paragraph" w:customStyle="1" w:styleId="CenteredObject">
    <w:name w:val="Centered Object"/>
    <w:basedOn w:val="Normln"/>
    <w:uiPriority w:val="99"/>
    <w:rsid w:val="001A0FDE"/>
    <w:pPr>
      <w:spacing w:before="120" w:after="120"/>
      <w:jc w:val="center"/>
    </w:pPr>
    <w:rPr>
      <w:lang w:val="en-US"/>
    </w:rPr>
  </w:style>
  <w:style w:type="paragraph" w:customStyle="1" w:styleId="EquationNumber">
    <w:name w:val="Equation Number"/>
    <w:basedOn w:val="CenteredObject"/>
    <w:uiPriority w:val="99"/>
    <w:rsid w:val="001A0FDE"/>
    <w:pPr>
      <w:jc w:val="right"/>
    </w:pPr>
  </w:style>
  <w:style w:type="paragraph" w:styleId="Textbubliny">
    <w:name w:val="Balloon Text"/>
    <w:basedOn w:val="Normln"/>
    <w:link w:val="TextbublinyChar"/>
    <w:rsid w:val="001A0F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0FD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687E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p.eurostat.ec.europa.eu/cache/ITY_OFFPUB/KS-GI-08-001/EN/KS-GI-08-001-E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doingbusiness.org/CustomQuery/Default.aspx?excel=fals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1141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Lucie Bínová</cp:lastModifiedBy>
  <cp:revision>5</cp:revision>
  <cp:lastPrinted>2013-03-09T17:42:00Z</cp:lastPrinted>
  <dcterms:created xsi:type="dcterms:W3CDTF">2025-02-17T13:03:00Z</dcterms:created>
  <dcterms:modified xsi:type="dcterms:W3CDTF">2025-02-18T09:40:00Z</dcterms:modified>
</cp:coreProperties>
</file>